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6F404A" w:rsidRDefault="006F404A" w:rsidP="006F404A" w:rsidRPr="00EF7485">
      <w:pPr>
        <w:rPr>
          <w:rFonts w:ascii="ＭＳ 明朝"/>
          <w:sz w:val="24"/>
        </w:rPr>
      </w:pPr>
      <w:bookmarkStart w:id="0" w:name="_GoBack"/>
      <w:bookmarkEnd w:id="0"/>
      <w:r w:rsidRPr="00EF7485">
        <w:rPr>
          <w:rFonts w:ascii="ＭＳ 明朝" w:hAnsi="ＭＳ 明朝" w:hint="eastAsia"/>
          <w:sz w:val="24"/>
        </w:rPr>
        <w:t>様式第</w:t>
      </w:r>
      <w:r w:rsidR="001E6E9F">
        <w:rPr>
          <w:rFonts w:ascii="ＭＳ 明朝" w:hAnsi="ＭＳ 明朝" w:hint="eastAsia"/>
          <w:sz w:val="24"/>
        </w:rPr>
        <w:t>３</w:t>
      </w:r>
      <w:r w:rsidRPr="00EF748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（第６条関係）</w:t>
      </w:r>
    </w:p>
    <w:p w:rsidR="00145535" w:rsidRDefault="00145535" w:rsidP="00145535" w:rsidRPr="00EF7485">
      <w:pPr>
        <w:rPr>
          <w:rFonts w:ascii="ＭＳ 明朝"/>
          <w:sz w:val="24"/>
        </w:rPr>
      </w:pPr>
    </w:p>
    <w:p w:rsidR="00145535" w:rsidRDefault="00145535" w:rsidP="00041F6B" w:rsidRPr="00EF7485">
      <w:pPr>
        <w:jc w:val="right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年　　月　　日</w:t>
      </w:r>
    </w:p>
    <w:p w:rsidR="006F404A" w:rsidRDefault="006F404A" w:rsidP="006F404A">
      <w:pPr>
        <w:rPr>
          <w:rFonts w:ascii="ＭＳ 明朝"/>
          <w:sz w:val="24"/>
        </w:rPr>
      </w:pPr>
    </w:p>
    <w:p w:rsidR="006F404A" w:rsidRDefault="006F404A" w:rsidP="006F404A" w:rsidRPr="00EF7485">
      <w:pPr>
        <w:ind w:firstLine="239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富田林市長　様</w:t>
      </w:r>
    </w:p>
    <w:p w:rsidR="00041F6B" w:rsidRDefault="00041F6B" w:rsidP="00041F6B" w:rsidRPr="00EF7485">
      <w:pPr>
        <w:rPr>
          <w:rFonts w:ascii="ＭＳ 明朝"/>
          <w:sz w:val="24"/>
        </w:rPr>
      </w:pPr>
    </w:p>
    <w:p w:rsidR="00041F6B" w:rsidRDefault="00041F6B" w:rsidP="00041F6B" w:rsidRPr="00EF7485">
      <w:pPr>
        <w:rPr>
          <w:rFonts w:ascii="ＭＳ 明朝"/>
          <w:sz w:val="24"/>
        </w:rPr>
      </w:pPr>
      <w:r w:rsidRPr="00EF7485">
        <w:rPr>
          <w:rFonts w:ascii="ＭＳ 明朝" w:hAnsi="ＭＳ 明朝"/>
          <w:sz w:val="24"/>
        </w:rPr>
        <w:t xml:space="preserve">    </w:t>
      </w:r>
      <w:r w:rsidRPr="00EF7485">
        <w:rPr>
          <w:rFonts w:ascii="ＭＳ 明朝" w:hAnsi="ＭＳ 明朝" w:hint="eastAsia"/>
          <w:sz w:val="24"/>
        </w:rPr>
        <w:t>　　　　　　　　　　　　　　　　組織名</w:t>
      </w:r>
    </w:p>
    <w:p w:rsidR="00041F6B" w:rsidRDefault="00041F6B" w:rsidP="00041F6B" w:rsidRPr="00EF7485">
      <w:pPr>
        <w:rPr>
          <w:rFonts w:ascii="ＭＳ 明朝"/>
          <w:sz w:val="24"/>
        </w:rPr>
      </w:pPr>
    </w:p>
    <w:p w:rsidR="00041F6B" w:rsidRDefault="00041F6B" w:rsidP="00041F6B" w:rsidRPr="00EF7485">
      <w:pPr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　　　　　　　　　　　　　　　　　　代表者</w:t>
      </w:r>
    </w:p>
    <w:p w:rsidR="00041F6B" w:rsidRDefault="00041F6B" w:rsidP="00041F6B">
      <w:pPr>
        <w:rPr>
          <w:rFonts w:ascii="ＭＳ 明朝"/>
          <w:sz w:val="24"/>
        </w:rPr>
      </w:pPr>
    </w:p>
    <w:p w:rsidR="00041F6B" w:rsidRDefault="00041F6B" w:rsidP="00041F6B" w:rsidRPr="005B45FE">
      <w:pPr>
        <w:jc w:val="right"/>
        <w:ind w:right="179"/>
        <w:rPr>
          <w:rFonts w:ascii="ＭＳ 明朝"/>
          <w:sz w:val="18"/>
          <w:szCs w:val="18"/>
        </w:rPr>
      </w:pPr>
      <w:r w:rsidRPr="005B45FE">
        <w:rPr>
          <w:rFonts w:ascii="ＭＳ 明朝" w:hint="eastAsia"/>
          <w:sz w:val="18"/>
          <w:szCs w:val="18"/>
        </w:rPr>
        <w:t>※本人（代表者）が手書きしない場合は、記名押印して下さい。</w:t>
      </w:r>
    </w:p>
    <w:p w:rsidR="00041F6B" w:rsidRDefault="00041F6B" w:rsidP="00041F6B">
      <w:pPr>
        <w:rPr>
          <w:rFonts w:ascii="ＭＳ 明朝"/>
          <w:sz w:val="24"/>
        </w:rPr>
      </w:pPr>
    </w:p>
    <w:p w:rsidR="001E6E9F" w:rsidRDefault="001E6E9F" w:rsidP="001E6E9F">
      <w:pPr>
        <w:rPr>
          <w:rFonts w:ascii="ＭＳ 明朝"/>
          <w:sz w:val="24"/>
        </w:rPr>
      </w:pPr>
    </w:p>
    <w:p w:rsidR="001E6E9F" w:rsidRDefault="001E6E9F" w:rsidP="001E6E9F" w:rsidRPr="00EF7485">
      <w:pPr>
        <w:jc w:val="center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富田林市自主防災組織育成補助事業実績報告書</w:t>
      </w:r>
    </w:p>
    <w:p w:rsidR="001E6E9F" w:rsidRDefault="001E6E9F" w:rsidP="001E6E9F" w:rsidRPr="00EF7485">
      <w:pPr>
        <w:rPr>
          <w:rFonts w:ascii="ＭＳ 明朝"/>
          <w:sz w:val="24"/>
        </w:rPr>
      </w:pPr>
    </w:p>
    <w:p w:rsidR="006F404A" w:rsidRDefault="006F404A" w:rsidP="006F404A" w:rsidRPr="00EF7485">
      <w:pPr>
        <w:rPr>
          <w:rFonts w:ascii="ＭＳ 明朝"/>
          <w:sz w:val="24"/>
        </w:rPr>
      </w:pPr>
    </w:p>
    <w:p w:rsidR="006F404A" w:rsidRDefault="006F4E7B" w:rsidP="00145535" w:rsidRPr="00EF7485">
      <w:pPr>
        <w:ind w:firstLine="1196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年　　月　　</w:t>
      </w:r>
      <w:r w:rsidR="006F404A" w:rsidRPr="00EF7485">
        <w:rPr>
          <w:rFonts w:ascii="ＭＳ 明朝" w:hAnsi="ＭＳ 明朝" w:hint="eastAsia"/>
          <w:sz w:val="24"/>
        </w:rPr>
        <w:t>日付</w:t>
      </w:r>
      <w:r w:rsidR="008E3C42">
        <w:rPr>
          <w:rFonts w:ascii="ＭＳ 明朝" w:hAnsi="ＭＳ 明朝" w:hint="eastAsia"/>
          <w:sz w:val="24"/>
        </w:rPr>
        <w:t>富危管</w:t>
      </w:r>
      <w:r w:rsidR="006F404A" w:rsidRPr="00EF7485">
        <w:rPr>
          <w:rFonts w:ascii="ＭＳ 明朝" w:hAnsi="ＭＳ 明朝" w:hint="eastAsia"/>
          <w:sz w:val="24"/>
        </w:rPr>
        <w:t>第　　　号により補助金の</w:t>
      </w:r>
      <w:r w:rsidR="00041F6B">
        <w:rPr>
          <w:rFonts w:ascii="ＭＳ 明朝" w:hAnsi="ＭＳ 明朝" w:hint="eastAsia"/>
          <w:sz w:val="24"/>
        </w:rPr>
        <w:t>交付</w:t>
      </w:r>
      <w:r w:rsidR="006F404A" w:rsidRPr="00EF7485">
        <w:rPr>
          <w:rFonts w:ascii="ＭＳ 明朝" w:hAnsi="ＭＳ 明朝" w:hint="eastAsia"/>
          <w:sz w:val="24"/>
        </w:rPr>
        <w:t>決定を受け</w:t>
      </w:r>
      <w:r w:rsidR="00041F6B">
        <w:rPr>
          <w:rFonts w:ascii="ＭＳ 明朝" w:hAnsi="ＭＳ 明朝" w:hint="eastAsia"/>
          <w:sz w:val="24"/>
        </w:rPr>
        <w:t>まし</w:t>
      </w:r>
      <w:r w:rsidR="006F404A" w:rsidRPr="00EF7485">
        <w:rPr>
          <w:rFonts w:ascii="ＭＳ 明朝" w:hAnsi="ＭＳ 明朝" w:hint="eastAsia"/>
          <w:sz w:val="24"/>
        </w:rPr>
        <w:t>た自主防災組織育成補助事業が完了し</w:t>
      </w:r>
      <w:r w:rsidR="00041F6B">
        <w:rPr>
          <w:rFonts w:ascii="ＭＳ 明朝" w:hAnsi="ＭＳ 明朝" w:hint="eastAsia"/>
          <w:sz w:val="24"/>
        </w:rPr>
        <w:t>まし</w:t>
      </w:r>
      <w:r w:rsidR="006F404A" w:rsidRPr="00EF7485">
        <w:rPr>
          <w:rFonts w:ascii="ＭＳ 明朝" w:hAnsi="ＭＳ 明朝" w:hint="eastAsia"/>
          <w:sz w:val="24"/>
        </w:rPr>
        <w:t>たので、関係書類を添えて報告します。</w:t>
      </w:r>
    </w:p>
    <w:p w:rsidR="006F404A" w:rsidRDefault="006F404A" w:rsidP="006F404A">
      <w:pPr>
        <w:rPr>
          <w:rFonts w:ascii="ＭＳ 明朝"/>
          <w:sz w:val="24"/>
        </w:rPr>
      </w:pPr>
    </w:p>
    <w:p w:rsidR="001E6E9F" w:rsidRDefault="001E6E9F" w:rsidP="006F404A" w:rsidRPr="00EF7485">
      <w:pPr>
        <w:rPr>
          <w:rFonts w:ascii="ＭＳ 明朝"/>
          <w:sz w:val="24"/>
        </w:rPr>
      </w:pPr>
    </w:p>
    <w:p w:rsidR="006F404A" w:rsidRDefault="006F404A" w:rsidP="006F404A" w:rsidRPr="00EF7485">
      <w:pPr>
        <w:jc w:val="center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記</w:t>
      </w:r>
    </w:p>
    <w:p w:rsidR="006F404A" w:rsidRDefault="006F404A" w:rsidP="006F404A">
      <w:pPr>
        <w:rPr>
          <w:rFonts w:ascii="ＭＳ 明朝"/>
          <w:sz w:val="24"/>
        </w:rPr>
      </w:pPr>
    </w:p>
    <w:p w:rsidR="001E6E9F" w:rsidRDefault="001E6E9F" w:rsidP="006F404A" w:rsidRPr="00EF7485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　</w:t>
      </w:r>
      <w:r w:rsidRPr="00EF7485">
        <w:rPr>
          <w:rFonts w:ascii="ＭＳ 明朝" w:hAnsi="ＭＳ 明朝" w:hint="eastAsia"/>
          <w:sz w:val="24"/>
        </w:rPr>
        <w:t>事業実績</w:t>
      </w:r>
    </w:p>
    <w:tbl>
      <w:tblPr>
        <w:tblW w:w="8049" w:type="dxa"/>
        <w:tblLayout w:type="fixed"/>
        <w:tblCellMar>
          <w:left w:w="14" w:type="dxa"/>
          <w:right w:w="14" w:type="dxa"/>
        </w:tblCellMar>
        <w:tblInd w:w="440" w:type="dxa"/>
        <w:tblLook w:val="0"/>
      </w:tblPr>
      <w:tblGrid>
        <w:gridCol w:w="1701"/>
        <w:gridCol w:w="1587"/>
        <w:gridCol w:w="1587"/>
        <w:gridCol w:w="1587"/>
        <w:gridCol w:w="1587"/>
      </w:tblGrid>
      <w:tr w:rsidR="00041F6B" w:rsidRPr="00EF7485" w:rsidTr="005C6442">
        <w:trPr>
          <w:cantSplit/>
          <w:trHeight w:val="782" w:hRule="exact"/>
        </w:trPr>
        <w:tblPrEx>
          <w:tblCellMar>
            <w:top w:w="0" w:type="dxa"/>
            <w:bottom w:w="0" w:type="dxa"/>
          </w:tblCellMar>
        </w:tblPrEx>
        <w:tc>
          <w:tcPr>
            <w:tcBorders>
              <w:top w:val="single" w:sz="4" w:color="auto" w:space="0"/>
              <w:bottom w:val="nil" w:sz="0" w:color="auto" w:space="0"/>
              <w:left w:val="single" w:sz="4" w:color="auto" w:space="0"/>
              <w:right w:val="nil" w:sz="0" w:color="auto" w:space="0"/>
            </w:tcBorders>
            <w:vAlign w:val="center"/>
            <w:vMerge w:val="restart"/>
            <w:tcW w:w="1701" w:type="dxa"/>
          </w:tcPr>
          <w:p w:rsidR="00041F6B" w:rsidRDefault="00041F6B" w:rsidP="005C6442" w:rsidRPr="00EF7485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補助対象事業</w:t>
            </w:r>
          </w:p>
        </w:tc>
        <w:tc>
          <w:tcPr>
            <w:gridSpan w:val="4"/>
            <w:tcBorders>
              <w:top w:val="single" w:sz="4" w:color="auto" w:space="0"/>
              <w:bottom w:val="nil" w:sz="0" w:color="auto" w:space="0"/>
              <w:left w:val="single" w:sz="4" w:color="auto" w:space="0"/>
              <w:right w:val="single" w:sz="4" w:color="auto" w:space="0"/>
            </w:tcBorders>
            <w:vAlign w:val="center"/>
            <w:tcW w:w="6348" w:type="dxa"/>
          </w:tcPr>
          <w:p w:rsidR="00041F6B" w:rsidRDefault="00041F6B" w:rsidP="005C6442" w:rsidRPr="00EF748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</w:t>
            </w:r>
            <w:r w:rsidRPr="00EF7485">
              <w:rPr>
                <w:rFonts w:ascii="ＭＳ 明朝" w:hAnsi="ＭＳ 明朝" w:hint="eastAsia"/>
                <w:sz w:val="24"/>
              </w:rPr>
              <w:t>業内容内訳</w:t>
            </w:r>
          </w:p>
        </w:tc>
      </w:tr>
      <w:tr w:rsidR="00041F6B" w:rsidRPr="00EF7485" w:rsidTr="005C6442">
        <w:trPr>
          <w:cantSplit/>
          <w:trHeight w:val="782" w:hRule="exact"/>
        </w:trPr>
        <w:tc>
          <w:tcPr>
            <w:vMerge/>
            <w:tcBorders>
              <w:top w:val="single" w:sz="4" w:color="auto" w:space="0"/>
              <w:bottom w:val="nil" w:sz="0" w:color="auto" w:space="0"/>
              <w:left w:val="single" w:sz="4" w:color="auto" w:space="0"/>
              <w:right w:val="nil" w:sz="0" w:color="auto" w:space="0"/>
            </w:tcBorders>
          </w:tcPr>
          <w:p/>
        </w:tc>
        <w:tblPrEx>
          <w:tblCellMar>
            <w:top w:w="0" w:type="dxa"/>
            <w:bottom w:w="0" w:type="dxa"/>
          </w:tblCellMar>
        </w:tblPrEx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87" w:type="dxa"/>
          </w:tcPr>
          <w:p w:rsidR="00041F6B" w:rsidRDefault="00041F6B" w:rsidP="005C6442" w:rsidRPr="00EF7485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事業に要</w:t>
            </w:r>
          </w:p>
          <w:p w:rsidR="00041F6B" w:rsidRDefault="00041F6B" w:rsidP="005C6442" w:rsidRPr="00EF7485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した経費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587" w:type="dxa"/>
          </w:tcPr>
          <w:p w:rsidR="00041F6B" w:rsidRDefault="00041F6B" w:rsidP="005C6442" w:rsidRPr="00EF7485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587" w:type="dxa"/>
          </w:tcPr>
          <w:p w:rsidR="00041F6B" w:rsidRDefault="00041F6B" w:rsidP="005C6442" w:rsidRPr="00EF7485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地元負担金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587" w:type="dxa"/>
          </w:tcPr>
          <w:p w:rsidR="00041F6B" w:rsidRDefault="00041F6B" w:rsidP="005C6442" w:rsidRPr="00EF7485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41F6B" w:rsidRPr="00EF7485" w:rsidTr="005C6442">
        <w:trPr>
          <w:trHeight w:val="1134" w:hRule="exact"/>
        </w:trPr>
        <w:tblPrEx>
          <w:tblCellMar>
            <w:top w:w="0" w:type="dxa"/>
            <w:bottom w:w="0" w:type="dxa"/>
          </w:tblCellMar>
        </w:tblPrEx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nil" w:sz="0" w:color="auto" w:space="0"/>
            </w:tcBorders>
            <w:vAlign w:val="center"/>
            <w:tcW w:w="1701" w:type="dxa"/>
          </w:tcPr>
          <w:p w:rsidR="00041F6B" w:rsidRDefault="00041F6B" w:rsidP="005C6442" w:rsidRPr="00EF7485">
            <w:pPr>
              <w:jc w:val="center"/>
              <w:rPr>
                <w:rFonts w:ascii="ＭＳ 明朝"/>
                <w:sz w:val="24"/>
              </w:rPr>
            </w:pPr>
            <w:r w:rsidRPr="00041F6B">
              <w:rPr>
                <w:spacing w:val="29"/>
                <w:kern w:val="0"/>
                <w:fitText w:val="1434" w:id="-865352448"/>
                <w:rFonts w:ascii="ＭＳ 明朝" w:hAnsi="ＭＳ 明朝" w:hint="eastAsia"/>
                <w:sz w:val="24"/>
              </w:rPr>
              <w:t>防災資機</w:t>
            </w:r>
            <w:r w:rsidRPr="00041F6B">
              <w:rPr>
                <w:spacing w:val="1"/>
                <w:kern w:val="0"/>
                <w:fitText w:val="1434" w:id="-865352448"/>
                <w:rFonts w:ascii="ＭＳ 明朝" w:hAnsi="ＭＳ 明朝" w:hint="eastAsia"/>
                <w:sz w:val="24"/>
              </w:rPr>
              <w:t>材</w:t>
            </w:r>
          </w:p>
          <w:p w:rsidR="00041F6B" w:rsidRDefault="005902C8" w:rsidP="005C6442" w:rsidRPr="00EF7485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整備補助事業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87" w:type="dxa"/>
          </w:tcPr>
          <w:p w:rsidR="00041F6B" w:rsidRDefault="00041F6B" w:rsidP="005C6442" w:rsidRPr="00EF7485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587" w:type="dxa"/>
          </w:tcPr>
          <w:p w:rsidR="00041F6B" w:rsidRDefault="00041F6B" w:rsidP="005C6442" w:rsidRPr="00EF7485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587" w:type="dxa"/>
          </w:tcPr>
          <w:p w:rsidR="00041F6B" w:rsidRDefault="00041F6B" w:rsidP="005C6442" w:rsidRPr="00EF7485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587" w:type="dxa"/>
          </w:tcPr>
          <w:p w:rsidR="00041F6B" w:rsidRDefault="00041F6B" w:rsidP="005C6442" w:rsidRPr="00EF7485">
            <w:pPr>
              <w:rPr>
                <w:rFonts w:ascii="ＭＳ 明朝"/>
                <w:sz w:val="24"/>
              </w:rPr>
            </w:pPr>
          </w:p>
        </w:tc>
      </w:tr>
      <w:tr w:rsidR="00041F6B" w:rsidRPr="00EF7485" w:rsidTr="005C6442">
        <w:trPr>
          <w:trHeight w:val="1134" w:hRule="exact"/>
        </w:trPr>
        <w:tblPrEx>
          <w:tblCellMar>
            <w:top w:w="0" w:type="dxa"/>
            <w:bottom w:w="0" w:type="dxa"/>
          </w:tblCellMar>
        </w:tblPrEx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nil" w:sz="0" w:color="auto" w:space="0"/>
            </w:tcBorders>
            <w:vAlign w:val="center"/>
            <w:tcW w:w="1701" w:type="dxa"/>
          </w:tcPr>
          <w:p w:rsidR="00041F6B" w:rsidRDefault="00041F6B" w:rsidP="005C6442" w:rsidRPr="00EF7485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587" w:type="dxa"/>
          </w:tcPr>
          <w:p w:rsidR="00041F6B" w:rsidRDefault="00041F6B" w:rsidP="005C6442" w:rsidRPr="00EF7485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587" w:type="dxa"/>
          </w:tcPr>
          <w:p w:rsidR="00041F6B" w:rsidRDefault="00041F6B" w:rsidP="005C6442" w:rsidRPr="00EF7485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587" w:type="dxa"/>
          </w:tcPr>
          <w:p w:rsidR="00041F6B" w:rsidRDefault="00041F6B" w:rsidP="005C6442" w:rsidRPr="00EF7485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vAlign w:val="center"/>
            <w:tcW w:w="1587" w:type="dxa"/>
          </w:tcPr>
          <w:p w:rsidR="00041F6B" w:rsidRDefault="00041F6B" w:rsidP="005C6442" w:rsidRPr="00EF7485">
            <w:pPr>
              <w:rPr>
                <w:rFonts w:ascii="ＭＳ 明朝"/>
                <w:sz w:val="24"/>
              </w:rPr>
            </w:pPr>
          </w:p>
        </w:tc>
      </w:tr>
    </w:tbl>
    <w:p w:rsidR="006F404A" w:rsidRDefault="006F404A" w:rsidP="006F404A">
      <w:pPr>
        <w:rPr>
          <w:rFonts w:ascii="ＭＳ 明朝"/>
          <w:sz w:val="24"/>
        </w:rPr>
      </w:pPr>
    </w:p>
    <w:p w:rsidR="00041F6B" w:rsidRDefault="00041F6B" w:rsidP="00041F6B" w:rsidRPr="00041F6B">
      <w:pPr>
        <w:ind w:left="448"/>
        <w:ind w:hanging="239"/>
        <w:rPr>
          <w:rFonts w:ascii="ＭＳ 明朝"/>
          <w:sz w:val="24"/>
        </w:rPr>
      </w:pPr>
      <w:r w:rsidRPr="00041F6B">
        <w:rPr>
          <w:rFonts w:ascii="ＭＳ 明朝" w:hint="eastAsia"/>
          <w:sz w:val="24"/>
        </w:rPr>
        <w:t>※添付書類</w:t>
      </w:r>
      <w:r w:rsidRPr="00041F6B">
        <w:rPr>
          <w:rFonts w:ascii="ＭＳ 明朝"/>
          <w:sz w:val="24"/>
        </w:rPr>
        <w:t xml:space="preserve">  </w:t>
      </w:r>
      <w:r w:rsidRPr="00287109">
        <w:rPr>
          <w:rFonts w:ascii="ＭＳ 明朝" w:hint="eastAsia"/>
          <w:sz w:val="24"/>
        </w:rPr>
        <w:t>補助事業等の実績書（様式第３号の２）、補助事業等の収支決　算書（様式第３号の３）、補助事業等の支出の部の内訳（様式第３号の４）、補助事業等に係る領収書（コピー）</w:t>
      </w:r>
    </w:p>
    <w:p w:rsidR="006F404A" w:rsidRDefault="006F404A" w:rsidP="00041F6B">
      <w:pPr>
        <w:rPr>
          <w:rFonts w:ascii="ＭＳ 明朝"/>
          <w:sz w:val="24"/>
        </w:rPr>
      </w:pPr>
    </w:p>
    <w:sectPr w:rsidR="006F404A" w:rsidSect="00041F6B">
      <w:noEndnote/>
      <w:docGrid w:type="linesAndChars" w:linePitch="317" w:charSpace="-161"/>
      <w:pgSz w:w="11906" w:h="16838"/>
      <w:pgMar w:left="1701" w:right="1701" w:top="1701" w:bottom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E0" w:rsidRDefault="002002E0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02E0" w:rsidRDefault="002002E0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E0" w:rsidRDefault="002002E0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02E0" w:rsidRDefault="002002E0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1564F9C"/>
    <w:tmpl w:val="16D68568"/>
    <w:lvl w:ilvl="0" w:tplc="AE2A1536">
      <w:numFmt w:val="decimalFullWidth"/>
      <w:lvlText w:val="第%1条"/>
      <w:start w:val="16"/>
      <w:rPr>
        <w:rFonts w:cs="Times New Roman" w:hint="default"/>
      </w:rPr>
      <w:pPr>
        <w:ind w:left="1065"/>
        <w:ind w:hanging="1065"/>
        <w:tabs>
          <w:tab w:val="num" w:pos="1065"/>
        </w:tabs>
      </w:pPr>
      <w:lvlJc w:val="left"/>
    </w:lvl>
    <w:lvl w:ilvl="1" w:tplc="04090017">
      <w:numFmt w:val="aiueoFullWidth"/>
      <w:lvlText w:val="(%2)"/>
      <w:start w:val="1"/>
      <w:rPr>
        <w:rFonts w:cs="Times New Roman"/>
      </w:rPr>
      <w:pPr>
        <w:ind w:left="840"/>
        <w:ind w:hanging="420"/>
        <w:tabs>
          <w:tab w:val="num" w:pos="840"/>
        </w:tabs>
      </w:pPr>
      <w:lvlJc w:val="left"/>
    </w:lvl>
    <w:lvl w:ilvl="2" w:tplc="04090011">
      <w:numFmt w:val="decimalEnclosedCircle"/>
      <w:lvlText w:val="%3"/>
      <w:start w:val="1"/>
      <w:rPr>
        <w:rFonts w:cs="Times New Roman"/>
      </w:rPr>
      <w:pPr>
        <w:ind w:left="1260"/>
        <w:ind w:hanging="420"/>
        <w:tabs>
          <w:tab w:val="num" w:pos="1260"/>
        </w:tabs>
      </w:pPr>
      <w:lvlJc w:val="left"/>
    </w:lvl>
    <w:lvl w:ilvl="3" w:tplc="0409000F">
      <w:numFmt w:val="decimal"/>
      <w:lvlText w:val="%4."/>
      <w:start w:val="1"/>
      <w:rPr>
        <w:rFonts w:cs="Times New Roman"/>
      </w:rPr>
      <w:pPr>
        <w:ind w:left="1680"/>
        <w:ind w:hanging="420"/>
        <w:tabs>
          <w:tab w:val="num" w:pos="1680"/>
        </w:tabs>
      </w:pPr>
      <w:lvlJc w:val="left"/>
    </w:lvl>
    <w:lvl w:ilvl="4" w:tplc="04090017">
      <w:numFmt w:val="aiueoFullWidth"/>
      <w:lvlText w:val="(%5)"/>
      <w:start w:val="1"/>
      <w:rPr>
        <w:rFonts w:cs="Times New Roman"/>
      </w:rPr>
      <w:pPr>
        <w:ind w:left="2100"/>
        <w:ind w:hanging="420"/>
        <w:tabs>
          <w:tab w:val="num" w:pos="2100"/>
        </w:tabs>
      </w:pPr>
      <w:lvlJc w:val="left"/>
    </w:lvl>
    <w:lvl w:ilvl="5" w:tplc="04090011">
      <w:numFmt w:val="decimalEnclosedCircle"/>
      <w:lvlText w:val="%6"/>
      <w:start w:val="1"/>
      <w:rPr>
        <w:rFonts w:cs="Times New Roman"/>
      </w:rPr>
      <w:pPr>
        <w:ind w:left="2520"/>
        <w:ind w:hanging="420"/>
        <w:tabs>
          <w:tab w:val="num" w:pos="2520"/>
        </w:tabs>
      </w:pPr>
      <w:lvlJc w:val="left"/>
    </w:lvl>
    <w:lvl w:ilvl="6" w:tplc="0409000F">
      <w:numFmt w:val="decimal"/>
      <w:lvlText w:val="%7."/>
      <w:start w:val="1"/>
      <w:rPr>
        <w:rFonts w:cs="Times New Roman"/>
      </w:rPr>
      <w:pPr>
        <w:ind w:left="2940"/>
        <w:ind w:hanging="420"/>
        <w:tabs>
          <w:tab w:val="num" w:pos="2940"/>
        </w:tabs>
      </w:pPr>
      <w:lvlJc w:val="left"/>
    </w:lvl>
    <w:lvl w:ilvl="7" w:tplc="04090017">
      <w:numFmt w:val="aiueoFullWidth"/>
      <w:lvlText w:val="(%8)"/>
      <w:start w:val="1"/>
      <w:rPr>
        <w:rFonts w:cs="Times New Roman"/>
      </w:rPr>
      <w:pPr>
        <w:ind w:left="3360"/>
        <w:ind w:hanging="420"/>
        <w:tabs>
          <w:tab w:val="num" w:pos="3360"/>
        </w:tabs>
      </w:pPr>
      <w:lvlJc w:val="left"/>
    </w:lvl>
    <w:lvl w:ilvl="8" w:tplc="04090011">
      <w:numFmt w:val="decimalEnclosedCircle"/>
      <w:lvlText w:val="%9"/>
      <w:start w:val="1"/>
      <w:rPr>
        <w:rFonts w:cs="Times New Roman"/>
      </w:rPr>
      <w:pPr>
        <w:ind w:left="3780"/>
        <w:ind w:hanging="420"/>
        <w:tabs>
          <w:tab w:val="num" w:pos="3780"/>
        </w:tabs>
      </w:pPr>
      <w:lvlJc w:val="left"/>
    </w:lvl>
  </w:abstractNum>
  <w:abstractNum w:abstractNumId="1">
    <w:multiLevelType w:val="hybridMultilevel"/>
    <w:nsid w:val="30D0495A"/>
    <w:tmpl w:val="9F1CA3A2"/>
    <w:lvl w:ilvl="0" w:tplc="4B7E7688">
      <w:numFmt w:val="decimalFullWidth"/>
      <w:lvlText w:val="第%1条"/>
      <w:start w:val="9"/>
      <w:rPr>
        <w:rFonts w:cs="Times New Roman" w:hint="default"/>
      </w:rPr>
      <w:pPr>
        <w:ind w:left="720"/>
        <w:ind w:hanging="720"/>
        <w:tabs>
          <w:tab w:val="num" w:pos="720"/>
        </w:tabs>
      </w:pPr>
      <w:lvlJc w:val="left"/>
    </w:lvl>
    <w:lvl w:ilvl="1" w:tplc="04090017">
      <w:numFmt w:val="aiueoFullWidth"/>
      <w:lvlText w:val="(%2)"/>
      <w:start w:val="1"/>
      <w:rPr>
        <w:rFonts w:cs="Times New Roman"/>
      </w:rPr>
      <w:pPr>
        <w:ind w:left="840"/>
        <w:ind w:hanging="420"/>
        <w:tabs>
          <w:tab w:val="num" w:pos="840"/>
        </w:tabs>
      </w:pPr>
      <w:lvlJc w:val="left"/>
    </w:lvl>
    <w:lvl w:ilvl="2" w:tplc="04090011">
      <w:numFmt w:val="decimalEnclosedCircle"/>
      <w:lvlText w:val="%3"/>
      <w:start w:val="1"/>
      <w:rPr>
        <w:rFonts w:cs="Times New Roman"/>
      </w:rPr>
      <w:pPr>
        <w:ind w:left="1260"/>
        <w:ind w:hanging="420"/>
        <w:tabs>
          <w:tab w:val="num" w:pos="1260"/>
        </w:tabs>
      </w:pPr>
      <w:lvlJc w:val="left"/>
    </w:lvl>
    <w:lvl w:ilvl="3" w:tplc="0409000F">
      <w:numFmt w:val="decimal"/>
      <w:lvlText w:val="%4."/>
      <w:start w:val="1"/>
      <w:rPr>
        <w:rFonts w:cs="Times New Roman"/>
      </w:rPr>
      <w:pPr>
        <w:ind w:left="1680"/>
        <w:ind w:hanging="420"/>
        <w:tabs>
          <w:tab w:val="num" w:pos="1680"/>
        </w:tabs>
      </w:pPr>
      <w:lvlJc w:val="left"/>
    </w:lvl>
    <w:lvl w:ilvl="4" w:tplc="04090017">
      <w:numFmt w:val="aiueoFullWidth"/>
      <w:lvlText w:val="(%5)"/>
      <w:start w:val="1"/>
      <w:rPr>
        <w:rFonts w:cs="Times New Roman"/>
      </w:rPr>
      <w:pPr>
        <w:ind w:left="2100"/>
        <w:ind w:hanging="420"/>
        <w:tabs>
          <w:tab w:val="num" w:pos="2100"/>
        </w:tabs>
      </w:pPr>
      <w:lvlJc w:val="left"/>
    </w:lvl>
    <w:lvl w:ilvl="5" w:tplc="04090011">
      <w:numFmt w:val="decimalEnclosedCircle"/>
      <w:lvlText w:val="%6"/>
      <w:start w:val="1"/>
      <w:rPr>
        <w:rFonts w:cs="Times New Roman"/>
      </w:rPr>
      <w:pPr>
        <w:ind w:left="2520"/>
        <w:ind w:hanging="420"/>
        <w:tabs>
          <w:tab w:val="num" w:pos="2520"/>
        </w:tabs>
      </w:pPr>
      <w:lvlJc w:val="left"/>
    </w:lvl>
    <w:lvl w:ilvl="6" w:tplc="0409000F">
      <w:numFmt w:val="decimal"/>
      <w:lvlText w:val="%7."/>
      <w:start w:val="1"/>
      <w:rPr>
        <w:rFonts w:cs="Times New Roman"/>
      </w:rPr>
      <w:pPr>
        <w:ind w:left="2940"/>
        <w:ind w:hanging="420"/>
        <w:tabs>
          <w:tab w:val="num" w:pos="2940"/>
        </w:tabs>
      </w:pPr>
      <w:lvlJc w:val="left"/>
    </w:lvl>
    <w:lvl w:ilvl="7" w:tplc="04090017">
      <w:numFmt w:val="aiueoFullWidth"/>
      <w:lvlText w:val="(%8)"/>
      <w:start w:val="1"/>
      <w:rPr>
        <w:rFonts w:cs="Times New Roman"/>
      </w:rPr>
      <w:pPr>
        <w:ind w:left="3360"/>
        <w:ind w:hanging="420"/>
        <w:tabs>
          <w:tab w:val="num" w:pos="3360"/>
        </w:tabs>
      </w:pPr>
      <w:lvlJc w:val="left"/>
    </w:lvl>
    <w:lvl w:ilvl="8" w:tplc="04090011">
      <w:numFmt w:val="decimalEnclosedCircle"/>
      <w:lvlText w:val="%9"/>
      <w:start w:val="1"/>
      <w:rPr>
        <w:rFonts w:cs="Times New Roman"/>
      </w:rPr>
      <w:pPr>
        <w:ind w:left="3780"/>
        <w:ind w:hanging="420"/>
        <w:tabs>
          <w:tab w:val="num" w:pos="3780"/>
        </w:tabs>
      </w:pPr>
      <w:lvlJc w:val="left"/>
    </w:lvl>
  </w:abstractNum>
  <w:abstractNum w:abstractNumId="2">
    <w:multiLevelType w:val="hybridMultilevel"/>
    <w:nsid w:val="502E29FB"/>
    <w:tmpl w:val="44E466C8"/>
    <w:lvl w:ilvl="0" w:tplc="A812636A">
      <w:numFmt w:val="decimalFullWidth"/>
      <w:lvlText w:val="（%1）"/>
      <w:start w:val="1"/>
      <w:rPr>
        <w:rFonts w:cs="Times New Roman" w:hint="default"/>
      </w:rPr>
      <w:pPr>
        <w:ind w:left="825"/>
        <w:ind w:hanging="720"/>
      </w:pPr>
      <w:lvlJc w:val="left"/>
    </w:lvl>
    <w:lvl w:ilvl="1" w:tentative="1" w:tplc="04090017">
      <w:numFmt w:val="aiueoFullWidth"/>
      <w:lvlText w:val="(%2)"/>
      <w:start w:val="1"/>
      <w:rPr>
        <w:rFonts w:cs="Times New Roman"/>
      </w:rPr>
      <w:pPr>
        <w:ind w:left="945"/>
        <w:ind w:hanging="420"/>
      </w:pPr>
      <w:lvlJc w:val="left"/>
    </w:lvl>
    <w:lvl w:ilvl="2" w:tentative="1" w:tplc="04090011">
      <w:numFmt w:val="decimalEnclosedCircle"/>
      <w:lvlText w:val="%3"/>
      <w:start w:val="1"/>
      <w:rPr>
        <w:rFonts w:cs="Times New Roman"/>
      </w:rPr>
      <w:pPr>
        <w:ind w:left="1365"/>
        <w:ind w:hanging="420"/>
      </w:pPr>
      <w:lvlJc w:val="left"/>
    </w:lvl>
    <w:lvl w:ilvl="3" w:tentative="1" w:tplc="0409000F">
      <w:numFmt w:val="decimal"/>
      <w:lvlText w:val="%4."/>
      <w:start w:val="1"/>
      <w:rPr>
        <w:rFonts w:cs="Times New Roman"/>
      </w:rPr>
      <w:pPr>
        <w:ind w:left="1785"/>
        <w:ind w:hanging="420"/>
      </w:pPr>
      <w:lvlJc w:val="left"/>
    </w:lvl>
    <w:lvl w:ilvl="4" w:tentative="1" w:tplc="04090017">
      <w:numFmt w:val="aiueoFullWidth"/>
      <w:lvlText w:val="(%5)"/>
      <w:start w:val="1"/>
      <w:rPr>
        <w:rFonts w:cs="Times New Roman"/>
      </w:rPr>
      <w:pPr>
        <w:ind w:left="2205"/>
        <w:ind w:hanging="420"/>
      </w:pPr>
      <w:lvlJc w:val="left"/>
    </w:lvl>
    <w:lvl w:ilvl="5" w:tentative="1" w:tplc="04090011">
      <w:numFmt w:val="decimalEnclosedCircle"/>
      <w:lvlText w:val="%6"/>
      <w:start w:val="1"/>
      <w:rPr>
        <w:rFonts w:cs="Times New Roman"/>
      </w:rPr>
      <w:pPr>
        <w:ind w:left="2625"/>
        <w:ind w:hanging="420"/>
      </w:pPr>
      <w:lvlJc w:val="left"/>
    </w:lvl>
    <w:lvl w:ilvl="6" w:tentative="1" w:tplc="0409000F">
      <w:numFmt w:val="decimal"/>
      <w:lvlText w:val="%7."/>
      <w:start w:val="1"/>
      <w:rPr>
        <w:rFonts w:cs="Times New Roman"/>
      </w:rPr>
      <w:pPr>
        <w:ind w:left="3045"/>
        <w:ind w:hanging="420"/>
      </w:pPr>
      <w:lvlJc w:val="left"/>
    </w:lvl>
    <w:lvl w:ilvl="7" w:tentative="1" w:tplc="04090017">
      <w:numFmt w:val="aiueoFullWidth"/>
      <w:lvlText w:val="(%8)"/>
      <w:start w:val="1"/>
      <w:rPr>
        <w:rFonts w:cs="Times New Roman"/>
      </w:rPr>
      <w:pPr>
        <w:ind w:left="3465"/>
        <w:ind w:hanging="420"/>
      </w:pPr>
      <w:lvlJc w:val="left"/>
    </w:lvl>
    <w:lvl w:ilvl="8" w:tentative="1" w:tplc="04090011">
      <w:numFmt w:val="decimalEnclosedCircle"/>
      <w:lvlText w:val="%9"/>
      <w:start w:val="1"/>
      <w:rPr>
        <w:rFonts w:cs="Times New Roman"/>
      </w:rPr>
      <w:pPr>
        <w:ind w:left="3885"/>
        <w:ind w:hanging="420"/>
      </w:pPr>
      <w:lvlJc w:val="left"/>
    </w:lvl>
  </w:abstractNum>
  <w:abstractNum w:abstractNumId="3">
    <w:multiLevelType w:val="hybridMultilevel"/>
    <w:nsid w:val="5A2577DE"/>
    <w:tmpl w:val="6CBCEFB8"/>
    <w:lvl w:ilvl="0" w:tplc="0732804C">
      <w:numFmt w:val="decimalFullWidth"/>
      <w:lvlText w:val="第%1条"/>
      <w:start w:val="9"/>
      <w:rPr>
        <w:rFonts w:cs="Times New Roman" w:hint="eastAsia"/>
      </w:rPr>
      <w:pPr>
        <w:ind w:left="720"/>
        <w:ind w:hanging="720"/>
        <w:tabs>
          <w:tab w:val="num" w:pos="720"/>
        </w:tabs>
      </w:pPr>
      <w:lvlJc w:val="left"/>
    </w:lvl>
    <w:lvl w:ilvl="1" w:tplc="04090017">
      <w:numFmt w:val="aiueoFullWidth"/>
      <w:lvlText w:val="(%2)"/>
      <w:start w:val="1"/>
      <w:rPr>
        <w:rFonts w:cs="Times New Roman"/>
      </w:rPr>
      <w:pPr>
        <w:ind w:left="840"/>
        <w:ind w:hanging="420"/>
        <w:tabs>
          <w:tab w:val="num" w:pos="840"/>
        </w:tabs>
      </w:pPr>
      <w:lvlJc w:val="left"/>
    </w:lvl>
    <w:lvl w:ilvl="2" w:tplc="04090011">
      <w:numFmt w:val="decimalEnclosedCircle"/>
      <w:lvlText w:val="%3"/>
      <w:start w:val="1"/>
      <w:rPr>
        <w:rFonts w:cs="Times New Roman"/>
      </w:rPr>
      <w:pPr>
        <w:ind w:left="1260"/>
        <w:ind w:hanging="420"/>
        <w:tabs>
          <w:tab w:val="num" w:pos="1260"/>
        </w:tabs>
      </w:pPr>
      <w:lvlJc w:val="left"/>
    </w:lvl>
    <w:lvl w:ilvl="3" w:tplc="0409000F">
      <w:numFmt w:val="decimal"/>
      <w:lvlText w:val="%4."/>
      <w:start w:val="1"/>
      <w:rPr>
        <w:rFonts w:cs="Times New Roman"/>
      </w:rPr>
      <w:pPr>
        <w:ind w:left="1680"/>
        <w:ind w:hanging="420"/>
        <w:tabs>
          <w:tab w:val="num" w:pos="1680"/>
        </w:tabs>
      </w:pPr>
      <w:lvlJc w:val="left"/>
    </w:lvl>
    <w:lvl w:ilvl="4" w:tplc="04090017">
      <w:numFmt w:val="aiueoFullWidth"/>
      <w:lvlText w:val="(%5)"/>
      <w:start w:val="1"/>
      <w:rPr>
        <w:rFonts w:cs="Times New Roman"/>
      </w:rPr>
      <w:pPr>
        <w:ind w:left="2100"/>
        <w:ind w:hanging="420"/>
        <w:tabs>
          <w:tab w:val="num" w:pos="2100"/>
        </w:tabs>
      </w:pPr>
      <w:lvlJc w:val="left"/>
    </w:lvl>
    <w:lvl w:ilvl="5" w:tplc="04090011">
      <w:numFmt w:val="decimalEnclosedCircle"/>
      <w:lvlText w:val="%6"/>
      <w:start w:val="1"/>
      <w:rPr>
        <w:rFonts w:cs="Times New Roman"/>
      </w:rPr>
      <w:pPr>
        <w:ind w:left="2520"/>
        <w:ind w:hanging="420"/>
        <w:tabs>
          <w:tab w:val="num" w:pos="2520"/>
        </w:tabs>
      </w:pPr>
      <w:lvlJc w:val="left"/>
    </w:lvl>
    <w:lvl w:ilvl="6" w:tplc="0409000F">
      <w:numFmt w:val="decimal"/>
      <w:lvlText w:val="%7."/>
      <w:start w:val="1"/>
      <w:rPr>
        <w:rFonts w:cs="Times New Roman"/>
      </w:rPr>
      <w:pPr>
        <w:ind w:left="2940"/>
        <w:ind w:hanging="420"/>
        <w:tabs>
          <w:tab w:val="num" w:pos="2940"/>
        </w:tabs>
      </w:pPr>
      <w:lvlJc w:val="left"/>
    </w:lvl>
    <w:lvl w:ilvl="7" w:tplc="04090017">
      <w:numFmt w:val="aiueoFullWidth"/>
      <w:lvlText w:val="(%8)"/>
      <w:start w:val="1"/>
      <w:rPr>
        <w:rFonts w:cs="Times New Roman"/>
      </w:rPr>
      <w:pPr>
        <w:ind w:left="3360"/>
        <w:ind w:hanging="420"/>
        <w:tabs>
          <w:tab w:val="num" w:pos="3360"/>
        </w:tabs>
      </w:pPr>
      <w:lvlJc w:val="left"/>
    </w:lvl>
    <w:lvl w:ilvl="8" w:tplc="04090011">
      <w:numFmt w:val="decimalEnclosedCircle"/>
      <w:lvlText w:val="%9"/>
      <w:start w:val="1"/>
      <w:rPr>
        <w:rFonts w:cs="Times New Roman"/>
      </w:rPr>
      <w:pPr>
        <w:ind w:left="3780"/>
        <w:ind w:hanging="420"/>
        <w:tabs>
          <w:tab w:val="num" w:pos="3780"/>
        </w:tabs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20EC8C-85BF-41F8-B5B9-31951F159F4E}"/>
  <w:rsids>
    <w:rsidRoot val="00796FF6"/>
    <w:rsid val="00022937"/>
    <w:rsid val="00036690"/>
    <w:rsid val="00037993"/>
    <w:rsid val="00041F6B"/>
    <w:rsid val="00074F71"/>
    <w:rsid val="00085393"/>
    <w:rsid val="00090845"/>
    <w:rsid val="000A22FC"/>
    <w:rsid val="000E50F6"/>
    <w:rsid val="000F4789"/>
    <w:rsid val="00107F0A"/>
    <w:rsid val="0011090E"/>
    <w:rsid val="00110A6A"/>
    <w:rsid val="00145535"/>
    <w:rsid val="00174580"/>
    <w:rsid val="00193650"/>
    <w:rsid val="001A7510"/>
    <w:rsid val="001B219A"/>
    <w:rsid val="001C13AA"/>
    <w:rsid val="001C5D7C"/>
    <w:rsid val="001D1B69"/>
    <w:rsid val="001D4780"/>
    <w:rsid val="001D5B38"/>
    <w:rsid val="001D75C1"/>
    <w:rsid val="001E6E9F"/>
    <w:rsid val="001F0B28"/>
    <w:rsid val="001F333F"/>
    <w:rsid val="002002E0"/>
    <w:rsid val="00220FF0"/>
    <w:rsid val="002367A5"/>
    <w:rsid val="00247E22"/>
    <w:rsid val="00261B97"/>
    <w:rsid val="002637B7"/>
    <w:rsid val="0026576D"/>
    <w:rsid val="00266EE0"/>
    <w:rsid val="00276497"/>
    <w:rsid val="00287109"/>
    <w:rsid val="002964B2"/>
    <w:rsid val="002B3FD4"/>
    <w:rsid val="002E7A06"/>
    <w:rsid val="003014AE"/>
    <w:rsid val="00303218"/>
    <w:rsid val="00310F90"/>
    <w:rsid val="00311D6C"/>
    <w:rsid val="0031631C"/>
    <w:rsid val="0032497F"/>
    <w:rsid val="00324C9D"/>
    <w:rsid val="00331931"/>
    <w:rsid val="0034704E"/>
    <w:rsid val="00353B45"/>
    <w:rsid val="00370A0C"/>
    <w:rsid val="00392DF1"/>
    <w:rsid val="003A02F0"/>
    <w:rsid val="003A5417"/>
    <w:rsid val="003C0D08"/>
    <w:rsid val="003C5D73"/>
    <w:rsid val="003E5033"/>
    <w:rsid val="003E7B20"/>
    <w:rsid val="004016E3"/>
    <w:rsid val="00403019"/>
    <w:rsid val="00407CD2"/>
    <w:rsid val="00412584"/>
    <w:rsid val="00464E98"/>
    <w:rsid val="004931A0"/>
    <w:rsid val="004A5857"/>
    <w:rsid val="004A7BA7"/>
    <w:rsid val="004B5283"/>
    <w:rsid val="004B7E20"/>
    <w:rsid val="004E37A6"/>
    <w:rsid val="004F52CF"/>
    <w:rsid val="004F5762"/>
    <w:rsid val="0050097C"/>
    <w:rsid val="005037B3"/>
    <w:rsid val="00542F39"/>
    <w:rsid val="00543035"/>
    <w:rsid val="00544F4D"/>
    <w:rsid val="005472DF"/>
    <w:rsid val="00567CD2"/>
    <w:rsid val="00576EE3"/>
    <w:rsid val="0057767F"/>
    <w:rsid val="005902C8"/>
    <w:rsid val="005968C0"/>
    <w:rsid val="005B1639"/>
    <w:rsid val="005B45FE"/>
    <w:rsid val="005C3249"/>
    <w:rsid val="005C3C38"/>
    <w:rsid val="005C3F00"/>
    <w:rsid val="005C6442"/>
    <w:rsid val="005D59A5"/>
    <w:rsid val="00607409"/>
    <w:rsid val="006176DE"/>
    <w:rsid val="00622C94"/>
    <w:rsid val="00656D0B"/>
    <w:rsid val="006647B2"/>
    <w:rsid val="0066621B"/>
    <w:rsid val="006702D7"/>
    <w:rsid val="006706DA"/>
    <w:rsid val="006802D0"/>
    <w:rsid val="006A273C"/>
    <w:rsid val="006A4579"/>
    <w:rsid val="006B4C3D"/>
    <w:rsid val="006C2F40"/>
    <w:rsid val="006E4BAF"/>
    <w:rsid val="006F2B43"/>
    <w:rsid val="006F404A"/>
    <w:rsid val="006F4E7B"/>
    <w:rsid val="007962D6"/>
    <w:rsid val="00796FF6"/>
    <w:rsid val="007A67FE"/>
    <w:rsid val="007E562A"/>
    <w:rsid val="007F6938"/>
    <w:rsid val="00812AF1"/>
    <w:rsid val="00813620"/>
    <w:rsid val="00852EB6"/>
    <w:rsid val="00871D43"/>
    <w:rsid val="0087313E"/>
    <w:rsid val="00876A95"/>
    <w:rsid val="00886BD6"/>
    <w:rsid val="008945E9"/>
    <w:rsid val="008A2D9C"/>
    <w:rsid val="008B6FF6"/>
    <w:rsid val="008D49A9"/>
    <w:rsid val="008E3C42"/>
    <w:rsid val="008E7CC0"/>
    <w:rsid val="00911117"/>
    <w:rsid val="0091183B"/>
    <w:rsid val="009403FC"/>
    <w:rsid val="00942696"/>
    <w:rsid val="0094395C"/>
    <w:rsid val="00971E26"/>
    <w:rsid val="0098006B"/>
    <w:rsid val="009A2F06"/>
    <w:rsid val="009B6B14"/>
    <w:rsid val="009C1F87"/>
    <w:rsid val="009F3EF3"/>
    <w:rsid val="009F69EA"/>
    <w:rsid val="009F7124"/>
    <w:rsid val="00A175C1"/>
    <w:rsid val="00A24DDF"/>
    <w:rsid val="00A44A49"/>
    <w:rsid val="00A56698"/>
    <w:rsid val="00A737F2"/>
    <w:rsid val="00A948CC"/>
    <w:rsid val="00AA02A0"/>
    <w:rsid val="00AB16FB"/>
    <w:rsid val="00AC7DD6"/>
    <w:rsid val="00AD1711"/>
    <w:rsid val="00B02415"/>
    <w:rsid val="00B03A8D"/>
    <w:rsid val="00B05E40"/>
    <w:rsid val="00B10678"/>
    <w:rsid val="00B37275"/>
    <w:rsid val="00B540A3"/>
    <w:rsid val="00B658A6"/>
    <w:rsid val="00B73AF3"/>
    <w:rsid val="00BB51A6"/>
    <w:rsid val="00BC2193"/>
    <w:rsid val="00BC6E12"/>
    <w:rsid val="00BD145B"/>
    <w:rsid val="00BE54A3"/>
    <w:rsid val="00C41C16"/>
    <w:rsid val="00C62447"/>
    <w:rsid val="00C65273"/>
    <w:rsid val="00CA53AF"/>
    <w:rsid val="00CA67F1"/>
    <w:rsid val="00CB3C66"/>
    <w:rsid val="00CB73C9"/>
    <w:rsid val="00CD3506"/>
    <w:rsid val="00CD4510"/>
    <w:rsid val="00CF376D"/>
    <w:rsid val="00D22C1A"/>
    <w:rsid val="00D30CE1"/>
    <w:rsid val="00D3548E"/>
    <w:rsid val="00D74B9D"/>
    <w:rsid val="00D760BF"/>
    <w:rsid val="00D86AA1"/>
    <w:rsid val="00DA25BD"/>
    <w:rsid val="00DE4E26"/>
    <w:rsid val="00DF006D"/>
    <w:rsid val="00E11EAA"/>
    <w:rsid val="00E836AF"/>
    <w:rsid val="00E8449A"/>
    <w:rsid val="00E91CB4"/>
    <w:rsid val="00E927FB"/>
    <w:rsid val="00EB7394"/>
    <w:rsid val="00EC0087"/>
    <w:rsid val="00EC3CAA"/>
    <w:rsid val="00EF1EBD"/>
    <w:rsid val="00EF7485"/>
    <w:rsid val="00F07D83"/>
    <w:rsid val="00F25062"/>
    <w:rsid val="00F3337B"/>
    <w:rsid val="00FB1B5C"/>
    <w:rsid val="00FB3FED"/>
    <w:rsid val="00FD112E"/>
    <w:rsid val="00FF1171"/>
    <w:rsid val="00FF132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kern w:val="2"/>
        <w:lang w:val="en-US" w:eastAsia="ja-JP" w:bidi="ar-SA"/>
        <w:rFonts w:ascii="Century" w:cs="Times New Roman" w:eastAsia="ＭＳ 明朝" w:hAnsi="Century"/>
        <w:sz w:val="21"/>
        <w:szCs w:val="21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jc w:val="both"/>
      <w:spacing w:line="391" w:lineRule="exact"/>
    </w:pPr>
    <w:rPr>
      <w:spacing w:val="-3"/>
      <w:kern w:val="0"/>
      <w:rFonts w:ascii="ＭＳ 明朝" w:cs="ＭＳ 明朝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snapToGrid w:val="0"/>
      <w:tabs>
        <w:tab w:val="center" w:pos="4252"/>
        <w:tab w:val="right" w:pos="8504"/>
      </w:tabs>
    </w:pPr>
  </w:style>
  <w:style w:type="character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snapToGrid w:val="0"/>
      <w:tabs>
        <w:tab w:val="center" w:pos="4252"/>
        <w:tab w:val="right" w:pos="8504"/>
      </w:tabs>
    </w:pPr>
  </w:style>
  <w:style w:type="character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rPr>
      <w:rFonts w:cs="Century"/>
    </w:r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uiPriority w:val="99"/>
    <w:rsid w:val="00DF006D"/>
    <w:tblInd w:w="0" w:type="nil"/>
  </w:style>
  <w:style w:type="paragraph" w:styleId="a9">
    <w:name w:val="Balloon Text"/>
    <w:basedOn w:val="a"/>
    <w:link w:val="aa"/>
    <w:uiPriority w:val="99"/>
    <w:rsid w:val="004E37A6"/>
    <w:rPr>
      <w:rFonts w:ascii="Arial" w:cs="Times New Roman" w:eastAsiaTheme="majorEastAsia" w:hAnsiTheme="majorHAnsi"/>
      <w:sz w:val="18"/>
      <w:szCs w:val="18"/>
    </w:rPr>
  </w:style>
  <w:style w:type="character" w:styleId="aa">
    <w:name w:val="吹き出し (文字)"/>
    <w:basedOn w:val="a0"/>
    <w:link w:val="a9"/>
    <w:uiPriority w:val="99"/>
    <w:locked/>
    <w:rsid w:val="004E37A6"/>
    <w:rPr>
      <w:rFonts w:ascii="Arial" w:cs="Times New Roman" w:eastAsiaTheme="majorEastAsia" w:hAnsiTheme="majorHAns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CC98-DBEB-461C-9958-6FE4A229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2021-07-12T05:17:00Z</cp:lastPrinted>
  <dcterms:created xsi:type="dcterms:W3CDTF">2024-12-13T06:05:00Z</dcterms:created>
  <dcterms:modified xsi:type="dcterms:W3CDTF">2024-12-13T06:05:00Z</dcterms:modified>
</cp:coreProperties>
</file>