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FA" w:rsidRPr="009F1C28" w:rsidRDefault="009F1C28" w:rsidP="009F1C28">
      <w:pPr>
        <w:wordWrap w:val="0"/>
        <w:jc w:val="right"/>
        <w:rPr>
          <w:sz w:val="22"/>
        </w:rPr>
      </w:pPr>
      <w:r w:rsidRPr="009F1C28">
        <w:rPr>
          <w:rFonts w:hint="eastAsia"/>
          <w:sz w:val="22"/>
        </w:rPr>
        <w:t>令和７年４月</w:t>
      </w:r>
      <w:r w:rsidR="008E3680">
        <w:rPr>
          <w:rFonts w:hint="eastAsia"/>
          <w:sz w:val="22"/>
        </w:rPr>
        <w:t>８</w:t>
      </w:r>
      <w:r w:rsidRPr="009F1C28">
        <w:rPr>
          <w:rFonts w:hint="eastAsia"/>
          <w:sz w:val="22"/>
        </w:rPr>
        <w:t>日</w:t>
      </w:r>
    </w:p>
    <w:p w:rsidR="009F1C28" w:rsidRPr="009F1C28" w:rsidRDefault="009F1C28" w:rsidP="009F1C28">
      <w:pPr>
        <w:jc w:val="right"/>
        <w:rPr>
          <w:sz w:val="22"/>
        </w:rPr>
      </w:pPr>
      <w:bookmarkStart w:id="0" w:name="_GoBack"/>
      <w:bookmarkEnd w:id="0"/>
    </w:p>
    <w:p w:rsidR="009F1C28" w:rsidRPr="009F1C28" w:rsidRDefault="009F1C28" w:rsidP="009F1C28">
      <w:pPr>
        <w:spacing w:line="400" w:lineRule="exact"/>
        <w:jc w:val="center"/>
        <w:rPr>
          <w:sz w:val="22"/>
        </w:rPr>
      </w:pPr>
      <w:r w:rsidRPr="009F1C28">
        <w:rPr>
          <w:rFonts w:hint="eastAsia"/>
          <w:sz w:val="22"/>
        </w:rPr>
        <w:t>富田林市生涯学習推進業務に関する</w:t>
      </w:r>
    </w:p>
    <w:p w:rsidR="009F1C28" w:rsidRPr="009F1C28" w:rsidRDefault="009F1C28" w:rsidP="009F1C28">
      <w:pPr>
        <w:spacing w:line="400" w:lineRule="exact"/>
        <w:jc w:val="center"/>
        <w:rPr>
          <w:sz w:val="22"/>
        </w:rPr>
      </w:pPr>
      <w:r w:rsidRPr="009F1C28">
        <w:rPr>
          <w:rFonts w:hint="eastAsia"/>
          <w:sz w:val="22"/>
        </w:rPr>
        <w:t>公募型プロポーザルの審査結果について</w:t>
      </w:r>
    </w:p>
    <w:p w:rsidR="009F1C28" w:rsidRPr="009F1C28" w:rsidRDefault="009F1C28" w:rsidP="009F1C28">
      <w:pPr>
        <w:spacing w:line="400" w:lineRule="exact"/>
        <w:jc w:val="center"/>
        <w:rPr>
          <w:sz w:val="22"/>
        </w:rPr>
      </w:pPr>
    </w:p>
    <w:p w:rsidR="009F1C28" w:rsidRPr="009F1C28" w:rsidRDefault="009F1C28" w:rsidP="009F1C28">
      <w:pPr>
        <w:spacing w:line="400" w:lineRule="exact"/>
        <w:jc w:val="center"/>
        <w:rPr>
          <w:sz w:val="22"/>
        </w:rPr>
      </w:pPr>
    </w:p>
    <w:p w:rsidR="009F1C28" w:rsidRPr="009F1C28" w:rsidRDefault="009F1C28" w:rsidP="009F1C28">
      <w:pPr>
        <w:spacing w:line="400" w:lineRule="exact"/>
        <w:jc w:val="left"/>
        <w:rPr>
          <w:sz w:val="22"/>
        </w:rPr>
      </w:pPr>
      <w:r w:rsidRPr="009F1C28">
        <w:rPr>
          <w:rFonts w:hint="eastAsia"/>
          <w:sz w:val="22"/>
        </w:rPr>
        <w:t>標記の件について、下記のとおり公表します。</w:t>
      </w:r>
    </w:p>
    <w:p w:rsidR="009F1C28" w:rsidRPr="009F1C28" w:rsidRDefault="009F1C28" w:rsidP="009F1C28">
      <w:pPr>
        <w:spacing w:line="400" w:lineRule="exact"/>
        <w:jc w:val="left"/>
        <w:rPr>
          <w:sz w:val="22"/>
        </w:rPr>
      </w:pPr>
    </w:p>
    <w:p w:rsidR="009F1C28" w:rsidRPr="009F1C28" w:rsidRDefault="009F1C28" w:rsidP="009F1C28">
      <w:pPr>
        <w:pStyle w:val="a3"/>
        <w:rPr>
          <w:sz w:val="22"/>
        </w:rPr>
      </w:pPr>
      <w:r w:rsidRPr="009F1C28">
        <w:rPr>
          <w:rFonts w:hint="eastAsia"/>
          <w:sz w:val="22"/>
        </w:rPr>
        <w:t>記</w:t>
      </w:r>
    </w:p>
    <w:p w:rsidR="009F1C28" w:rsidRDefault="009F1C28" w:rsidP="009F1C28">
      <w:r>
        <w:rPr>
          <w:rFonts w:hint="eastAsia"/>
        </w:rPr>
        <w:t>１．業務名</w:t>
      </w:r>
    </w:p>
    <w:p w:rsidR="009F1C28" w:rsidRDefault="009F1C28" w:rsidP="009F1C28">
      <w:r>
        <w:rPr>
          <w:rFonts w:hint="eastAsia"/>
        </w:rPr>
        <w:t xml:space="preserve">　　　富田林市生涯学習推進業務</w:t>
      </w:r>
    </w:p>
    <w:p w:rsidR="009F1C28" w:rsidRDefault="009F1C28" w:rsidP="009F1C28"/>
    <w:p w:rsidR="009F1C28" w:rsidRDefault="009F1C28" w:rsidP="009F1C28">
      <w:r>
        <w:rPr>
          <w:rFonts w:hint="eastAsia"/>
        </w:rPr>
        <w:t>２．受託候補者の名称</w:t>
      </w:r>
    </w:p>
    <w:p w:rsidR="009F1C28" w:rsidRDefault="009F1C28" w:rsidP="009F1C28">
      <w:r>
        <w:rPr>
          <w:rFonts w:hint="eastAsia"/>
        </w:rPr>
        <w:t xml:space="preserve">　　　株式会社リリク</w:t>
      </w:r>
    </w:p>
    <w:p w:rsidR="009F1C28" w:rsidRDefault="009F1C28" w:rsidP="009F1C28"/>
    <w:p w:rsidR="009F1C28" w:rsidRDefault="009F1C28" w:rsidP="009F1C28">
      <w:r>
        <w:rPr>
          <w:rFonts w:hint="eastAsia"/>
        </w:rPr>
        <w:t>３．審査実施日</w:t>
      </w:r>
    </w:p>
    <w:p w:rsidR="009F1C28" w:rsidRDefault="009F1C28" w:rsidP="009F1C28">
      <w:r>
        <w:rPr>
          <w:rFonts w:hint="eastAsia"/>
        </w:rPr>
        <w:t xml:space="preserve">　　　令和７年３月２１日（金）</w:t>
      </w:r>
    </w:p>
    <w:p w:rsidR="009F1C28" w:rsidRDefault="009F1C28" w:rsidP="009F1C28"/>
    <w:p w:rsidR="009F1C28" w:rsidRDefault="009F1C28" w:rsidP="009F1C28">
      <w:r>
        <w:rPr>
          <w:rFonts w:hint="eastAsia"/>
        </w:rPr>
        <w:t>４．選定結果の概要</w:t>
      </w:r>
    </w:p>
    <w:p w:rsidR="009F1C28" w:rsidRDefault="009F1C28" w:rsidP="009F1C28">
      <w:r>
        <w:rPr>
          <w:rFonts w:hint="eastAsia"/>
        </w:rPr>
        <w:t xml:space="preserve">　　（１）審査参加者　　全１者</w:t>
      </w:r>
    </w:p>
    <w:tbl>
      <w:tblPr>
        <w:tblStyle w:val="a9"/>
        <w:tblpPr w:leftFromText="142" w:rightFromText="142" w:vertAnchor="text" w:horzAnchor="page" w:tblpX="2206" w:tblpY="222"/>
        <w:tblW w:w="7792" w:type="dxa"/>
        <w:tblLook w:val="04A0" w:firstRow="1" w:lastRow="0" w:firstColumn="1" w:lastColumn="0" w:noHBand="0" w:noVBand="1"/>
      </w:tblPr>
      <w:tblGrid>
        <w:gridCol w:w="988"/>
        <w:gridCol w:w="4394"/>
        <w:gridCol w:w="2410"/>
      </w:tblGrid>
      <w:tr w:rsidR="009F1C28" w:rsidTr="009F1C28">
        <w:tc>
          <w:tcPr>
            <w:tcW w:w="988" w:type="dxa"/>
            <w:vAlign w:val="center"/>
          </w:tcPr>
          <w:p w:rsidR="009F1C28" w:rsidRDefault="009F1C28" w:rsidP="009F1C28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4394" w:type="dxa"/>
            <w:vAlign w:val="center"/>
          </w:tcPr>
          <w:p w:rsidR="009F1C28" w:rsidRDefault="009F1C28" w:rsidP="009F1C28">
            <w:pPr>
              <w:jc w:val="center"/>
            </w:pPr>
            <w:r>
              <w:rPr>
                <w:rFonts w:hint="eastAsia"/>
              </w:rPr>
              <w:t>審査参加者</w:t>
            </w:r>
          </w:p>
        </w:tc>
        <w:tc>
          <w:tcPr>
            <w:tcW w:w="2410" w:type="dxa"/>
            <w:vAlign w:val="center"/>
          </w:tcPr>
          <w:p w:rsidR="009F1C28" w:rsidRDefault="009F1C28" w:rsidP="009F1C28">
            <w:pPr>
              <w:jc w:val="center"/>
            </w:pPr>
            <w:r>
              <w:rPr>
                <w:rFonts w:hint="eastAsia"/>
              </w:rPr>
              <w:t>評価点（平均）</w:t>
            </w:r>
          </w:p>
        </w:tc>
      </w:tr>
      <w:tr w:rsidR="009F1C28" w:rsidTr="009F1C28">
        <w:tc>
          <w:tcPr>
            <w:tcW w:w="988" w:type="dxa"/>
            <w:vAlign w:val="center"/>
          </w:tcPr>
          <w:p w:rsidR="009F1C28" w:rsidRDefault="009F1C28" w:rsidP="009F1C2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394" w:type="dxa"/>
            <w:vAlign w:val="center"/>
          </w:tcPr>
          <w:p w:rsidR="009F1C28" w:rsidRDefault="009F1C28" w:rsidP="009F1C28">
            <w:r>
              <w:rPr>
                <w:rFonts w:hint="eastAsia"/>
              </w:rPr>
              <w:t>株式会社リリク</w:t>
            </w:r>
          </w:p>
        </w:tc>
        <w:tc>
          <w:tcPr>
            <w:tcW w:w="2410" w:type="dxa"/>
            <w:vAlign w:val="center"/>
          </w:tcPr>
          <w:p w:rsidR="009F1C28" w:rsidRDefault="009F1C28" w:rsidP="009F1C28">
            <w:pPr>
              <w:jc w:val="center"/>
            </w:pPr>
            <w:r>
              <w:rPr>
                <w:rFonts w:hint="eastAsia"/>
              </w:rPr>
              <w:t>８１</w:t>
            </w:r>
          </w:p>
        </w:tc>
      </w:tr>
    </w:tbl>
    <w:p w:rsidR="009F1C28" w:rsidRDefault="009F1C28" w:rsidP="009F1C28"/>
    <w:p w:rsidR="009F1C28" w:rsidRDefault="009F1C28" w:rsidP="009F1C28"/>
    <w:p w:rsidR="009F1C28" w:rsidRDefault="009F1C28" w:rsidP="009F1C28"/>
    <w:p w:rsidR="009F1C28" w:rsidRDefault="009F1C28" w:rsidP="009F1C28"/>
    <w:p w:rsidR="009F1C28" w:rsidRDefault="009F1C28" w:rsidP="009F1C28">
      <w:pPr>
        <w:ind w:left="840" w:hangingChars="400" w:hanging="840"/>
      </w:pPr>
      <w:r>
        <w:rPr>
          <w:rFonts w:hint="eastAsia"/>
        </w:rPr>
        <w:t xml:space="preserve">　　（２）選定委員会における厳正な審査の結果、本業務を実施し得る能力を有すると判断したため、受託候補者として選定しました。</w:t>
      </w:r>
    </w:p>
    <w:p w:rsidR="009F1C28" w:rsidRPr="009F1C28" w:rsidRDefault="009F1C28" w:rsidP="009F1C28">
      <w:pPr>
        <w:pStyle w:val="a5"/>
        <w:rPr>
          <w:sz w:val="22"/>
        </w:rPr>
      </w:pPr>
      <w:r w:rsidRPr="009F1C28">
        <w:rPr>
          <w:rFonts w:hint="eastAsia"/>
          <w:sz w:val="22"/>
        </w:rPr>
        <w:t>以上</w:t>
      </w:r>
    </w:p>
    <w:p w:rsidR="009F1C28" w:rsidRDefault="009F1C28" w:rsidP="009F1C28"/>
    <w:p w:rsidR="009F1C28" w:rsidRPr="009F1C28" w:rsidRDefault="009F1C28" w:rsidP="009F1C28">
      <w:pPr>
        <w:wordWrap w:val="0"/>
        <w:jc w:val="right"/>
      </w:pPr>
      <w:r>
        <w:rPr>
          <w:rFonts w:hint="eastAsia"/>
        </w:rPr>
        <w:t>富田林市教育委員会　生涯学習部　生涯学習課</w:t>
      </w:r>
    </w:p>
    <w:sectPr w:rsidR="009F1C28" w:rsidRPr="009F1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28"/>
    <w:rsid w:val="00287696"/>
    <w:rsid w:val="002F2FDF"/>
    <w:rsid w:val="008E3680"/>
    <w:rsid w:val="009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2F94D-E4B9-43E5-B6D5-B2CF47BE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C2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F1C28"/>
    <w:rPr>
      <w:sz w:val="24"/>
    </w:rPr>
  </w:style>
  <w:style w:type="paragraph" w:styleId="a5">
    <w:name w:val="Closing"/>
    <w:basedOn w:val="a"/>
    <w:link w:val="a6"/>
    <w:uiPriority w:val="99"/>
    <w:unhideWhenUsed/>
    <w:rsid w:val="009F1C2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F1C28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F1C28"/>
  </w:style>
  <w:style w:type="character" w:customStyle="1" w:styleId="a8">
    <w:name w:val="日付 (文字)"/>
    <w:basedOn w:val="a0"/>
    <w:link w:val="a7"/>
    <w:uiPriority w:val="99"/>
    <w:semiHidden/>
    <w:rsid w:val="009F1C28"/>
  </w:style>
  <w:style w:type="table" w:styleId="a9">
    <w:name w:val="Table Grid"/>
    <w:basedOn w:val="a1"/>
    <w:uiPriority w:val="39"/>
    <w:rsid w:val="009F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平畑　幹也</dc:creator>
  <cp:keywords/>
  <dc:description/>
  <cp:lastModifiedBy>平畑　幹也</cp:lastModifiedBy>
  <cp:revision>2</cp:revision>
  <dcterms:created xsi:type="dcterms:W3CDTF">2025-03-24T01:41:00Z</dcterms:created>
  <dcterms:modified xsi:type="dcterms:W3CDTF">2025-04-15T04:43:00Z</dcterms:modified>
</cp:coreProperties>
</file>