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3A" w:rsidRDefault="0094667A" w:rsidP="00AA18CD">
      <w:pPr>
        <w:jc w:val="center"/>
        <w:rPr>
          <w:sz w:val="24"/>
        </w:rPr>
      </w:pPr>
      <w:r w:rsidRPr="00AA18CD">
        <w:rPr>
          <w:rFonts w:hint="eastAsia"/>
          <w:sz w:val="36"/>
        </w:rPr>
        <w:t>誓約書（個人用）</w:t>
      </w:r>
    </w:p>
    <w:p w:rsidR="00AA18CD" w:rsidRDefault="00AA18CD" w:rsidP="00AA18CD">
      <w:pPr>
        <w:jc w:val="right"/>
        <w:rPr>
          <w:sz w:val="24"/>
        </w:rPr>
      </w:pPr>
    </w:p>
    <w:p w:rsidR="0094667A" w:rsidRDefault="00786BD5" w:rsidP="00786BD5">
      <w:pPr>
        <w:jc w:val="right"/>
        <w:rPr>
          <w:sz w:val="24"/>
        </w:rPr>
      </w:pPr>
      <w:r>
        <w:rPr>
          <w:rFonts w:hint="eastAsia"/>
          <w:sz w:val="24"/>
        </w:rPr>
        <w:t>令和</w:t>
      </w:r>
      <w:r w:rsidR="00F41234">
        <w:rPr>
          <w:rFonts w:hint="eastAsia"/>
          <w:sz w:val="24"/>
        </w:rPr>
        <w:t xml:space="preserve">　　</w:t>
      </w:r>
      <w:r w:rsidR="0094667A">
        <w:rPr>
          <w:rFonts w:hint="eastAsia"/>
          <w:sz w:val="24"/>
        </w:rPr>
        <w:t>年</w:t>
      </w:r>
      <w:r w:rsidR="00AA18CD">
        <w:rPr>
          <w:rFonts w:hint="eastAsia"/>
          <w:sz w:val="24"/>
        </w:rPr>
        <w:t xml:space="preserve">　　</w:t>
      </w:r>
      <w:r w:rsidR="0094667A">
        <w:rPr>
          <w:rFonts w:hint="eastAsia"/>
          <w:sz w:val="24"/>
        </w:rPr>
        <w:t>月</w:t>
      </w:r>
      <w:r w:rsidR="00AA18CD">
        <w:rPr>
          <w:rFonts w:hint="eastAsia"/>
          <w:sz w:val="24"/>
        </w:rPr>
        <w:t xml:space="preserve">　　</w:t>
      </w:r>
      <w:r w:rsidR="0094667A">
        <w:rPr>
          <w:rFonts w:hint="eastAsia"/>
          <w:sz w:val="24"/>
        </w:rPr>
        <w:t>日</w:t>
      </w:r>
    </w:p>
    <w:p w:rsidR="00AA18CD" w:rsidRDefault="00AA18CD" w:rsidP="00AA18CD">
      <w:pPr>
        <w:jc w:val="right"/>
        <w:rPr>
          <w:sz w:val="24"/>
        </w:rPr>
      </w:pPr>
    </w:p>
    <w:p w:rsidR="00AA18CD" w:rsidRDefault="00AA18CD" w:rsidP="00AA18CD">
      <w:pPr>
        <w:jc w:val="right"/>
        <w:rPr>
          <w:sz w:val="24"/>
        </w:rPr>
      </w:pPr>
    </w:p>
    <w:p w:rsidR="009072FF" w:rsidRDefault="009072FF" w:rsidP="00460D1F">
      <w:pPr>
        <w:rPr>
          <w:sz w:val="24"/>
        </w:rPr>
      </w:pPr>
      <w:r>
        <w:rPr>
          <w:rFonts w:hint="eastAsia"/>
          <w:sz w:val="24"/>
        </w:rPr>
        <w:t>富田林市長様</w:t>
      </w:r>
    </w:p>
    <w:p w:rsidR="00AA18CD" w:rsidRDefault="00AA18CD" w:rsidP="00460D1F">
      <w:pPr>
        <w:rPr>
          <w:sz w:val="24"/>
        </w:rPr>
      </w:pPr>
    </w:p>
    <w:p w:rsidR="009072FF" w:rsidRDefault="009072FF" w:rsidP="00AA18CD">
      <w:pPr>
        <w:wordWrap w:val="0"/>
        <w:jc w:val="right"/>
        <w:rPr>
          <w:sz w:val="24"/>
        </w:rPr>
      </w:pPr>
      <w:r>
        <w:rPr>
          <w:rFonts w:hint="eastAsia"/>
          <w:sz w:val="24"/>
        </w:rPr>
        <w:t>住所</w:t>
      </w:r>
      <w:r w:rsidR="00AA18CD">
        <w:rPr>
          <w:rFonts w:hint="eastAsia"/>
          <w:sz w:val="24"/>
        </w:rPr>
        <w:t xml:space="preserve">　　　　　　　　　　　</w:t>
      </w:r>
      <w:r w:rsidR="00984EBE">
        <w:rPr>
          <w:rFonts w:hint="eastAsia"/>
          <w:sz w:val="24"/>
        </w:rPr>
        <w:t xml:space="preserve">　</w:t>
      </w:r>
    </w:p>
    <w:p w:rsidR="00AA18CD" w:rsidRDefault="00AA18CD" w:rsidP="00AA18CD">
      <w:pPr>
        <w:jc w:val="right"/>
        <w:rPr>
          <w:sz w:val="24"/>
        </w:rPr>
      </w:pPr>
    </w:p>
    <w:p w:rsidR="009072FF" w:rsidRPr="00C76347" w:rsidRDefault="009072FF" w:rsidP="00AA18CD">
      <w:pPr>
        <w:jc w:val="right"/>
        <w:rPr>
          <w:color w:val="FF0000"/>
          <w:sz w:val="24"/>
        </w:rPr>
      </w:pPr>
      <w:r>
        <w:rPr>
          <w:rFonts w:hint="eastAsia"/>
          <w:sz w:val="24"/>
        </w:rPr>
        <w:t>氏名</w:t>
      </w:r>
      <w:r w:rsidR="00AA18CD">
        <w:rPr>
          <w:rFonts w:hint="eastAsia"/>
          <w:sz w:val="24"/>
        </w:rPr>
        <w:t xml:space="preserve">　　　　　　　　　</w:t>
      </w:r>
      <w:r w:rsidR="00AA18CD" w:rsidRPr="00C76347">
        <w:rPr>
          <w:rFonts w:hint="eastAsia"/>
          <w:color w:val="FF0000"/>
          <w:sz w:val="24"/>
        </w:rPr>
        <w:t xml:space="preserve">　</w:t>
      </w:r>
      <w:r w:rsidR="00984EBE" w:rsidRPr="005D7270">
        <w:rPr>
          <w:rFonts w:hint="eastAsia"/>
          <w:sz w:val="24"/>
        </w:rPr>
        <w:t>実印</w:t>
      </w:r>
    </w:p>
    <w:p w:rsidR="00AA18CD" w:rsidRDefault="00AA18CD" w:rsidP="00AA18CD">
      <w:pPr>
        <w:jc w:val="right"/>
        <w:rPr>
          <w:sz w:val="24"/>
        </w:rPr>
      </w:pPr>
    </w:p>
    <w:p w:rsidR="00AA18CD" w:rsidRDefault="00AA18CD" w:rsidP="00AA18CD">
      <w:pPr>
        <w:jc w:val="right"/>
        <w:rPr>
          <w:sz w:val="24"/>
        </w:rPr>
      </w:pPr>
    </w:p>
    <w:p w:rsidR="009072FF" w:rsidRDefault="00AA18CD" w:rsidP="00D378B0">
      <w:pPr>
        <w:ind w:firstLineChars="100" w:firstLine="240"/>
        <w:rPr>
          <w:sz w:val="24"/>
        </w:rPr>
      </w:pPr>
      <w:r>
        <w:rPr>
          <w:rFonts w:hint="eastAsia"/>
          <w:sz w:val="24"/>
        </w:rPr>
        <w:t>私は、富田林市が実施する</w:t>
      </w:r>
      <w:r w:rsidR="00B062EC">
        <w:rPr>
          <w:rFonts w:hint="eastAsia"/>
          <w:sz w:val="24"/>
        </w:rPr>
        <w:t>ネーミングライツパートナー</w:t>
      </w:r>
      <w:r w:rsidR="009072FF">
        <w:rPr>
          <w:rFonts w:hint="eastAsia"/>
          <w:sz w:val="24"/>
        </w:rPr>
        <w:t>の</w:t>
      </w:r>
      <w:r w:rsidR="00362A77">
        <w:rPr>
          <w:rFonts w:hint="eastAsia"/>
          <w:sz w:val="24"/>
        </w:rPr>
        <w:t>募集に申し込むに当たり、次の事項を誓約します。</w:t>
      </w:r>
    </w:p>
    <w:p w:rsidR="00362A77" w:rsidRDefault="00362A77" w:rsidP="00D378B0">
      <w:pPr>
        <w:ind w:firstLineChars="100" w:firstLine="240"/>
        <w:rPr>
          <w:sz w:val="24"/>
        </w:rPr>
      </w:pPr>
      <w:r>
        <w:rPr>
          <w:rFonts w:hint="eastAsia"/>
          <w:sz w:val="24"/>
        </w:rPr>
        <w:t>また、関係官庁への調査に同意し、その結果、</w:t>
      </w:r>
      <w:r w:rsidR="00B062EC">
        <w:rPr>
          <w:rFonts w:hint="eastAsia"/>
          <w:sz w:val="24"/>
        </w:rPr>
        <w:t>次の事項が事実と異なることが判明した場合には、貴市によりネーミングライツパートナー</w:t>
      </w:r>
      <w:r>
        <w:rPr>
          <w:rFonts w:hint="eastAsia"/>
          <w:sz w:val="24"/>
        </w:rPr>
        <w:t>の決定の取消又は</w:t>
      </w:r>
      <w:r w:rsidR="00B062EC">
        <w:rPr>
          <w:rFonts w:hint="eastAsia"/>
          <w:sz w:val="24"/>
        </w:rPr>
        <w:t>ネーミングライツ事業</w:t>
      </w:r>
      <w:r>
        <w:rPr>
          <w:rFonts w:hint="eastAsia"/>
          <w:sz w:val="24"/>
        </w:rPr>
        <w:t>に</w:t>
      </w:r>
      <w:r w:rsidR="005572F2">
        <w:rPr>
          <w:rFonts w:hint="eastAsia"/>
          <w:sz w:val="24"/>
        </w:rPr>
        <w:t>関する契約を解除されても異議を唱えません。</w:t>
      </w:r>
    </w:p>
    <w:p w:rsidR="00AA18CD" w:rsidRDefault="00AA18CD" w:rsidP="00460D1F">
      <w:pPr>
        <w:rPr>
          <w:sz w:val="24"/>
        </w:rPr>
      </w:pPr>
    </w:p>
    <w:p w:rsidR="005572F2" w:rsidRDefault="005572F2" w:rsidP="00460D1F">
      <w:pPr>
        <w:rPr>
          <w:sz w:val="24"/>
        </w:rPr>
      </w:pPr>
    </w:p>
    <w:p w:rsidR="005572F2" w:rsidRDefault="005572F2" w:rsidP="00460D1F">
      <w:pPr>
        <w:rPr>
          <w:sz w:val="24"/>
        </w:rPr>
      </w:pPr>
      <w:r>
        <w:rPr>
          <w:rFonts w:hint="eastAsia"/>
          <w:sz w:val="24"/>
        </w:rPr>
        <w:t>１．地方自治法施行令（昭和2</w:t>
      </w:r>
      <w:r w:rsidR="00786BD5">
        <w:rPr>
          <w:sz w:val="24"/>
        </w:rPr>
        <w:t>2</w:t>
      </w:r>
      <w:r>
        <w:rPr>
          <w:rFonts w:hint="eastAsia"/>
          <w:sz w:val="24"/>
        </w:rPr>
        <w:t>年5月3日政令第16号）第167条の4の各号に掲げるものには該当しません。</w:t>
      </w:r>
    </w:p>
    <w:p w:rsidR="00AA18CD" w:rsidRPr="00786BD5" w:rsidRDefault="00AA18CD" w:rsidP="00460D1F">
      <w:pPr>
        <w:rPr>
          <w:sz w:val="24"/>
        </w:rPr>
      </w:pPr>
    </w:p>
    <w:p w:rsidR="005572F2" w:rsidRDefault="005572F2" w:rsidP="00460D1F">
      <w:pPr>
        <w:rPr>
          <w:sz w:val="24"/>
        </w:rPr>
      </w:pPr>
      <w:r>
        <w:rPr>
          <w:rFonts w:hint="eastAsia"/>
          <w:sz w:val="24"/>
        </w:rPr>
        <w:t>２．富田林市暴力団排除条例第2条第2号及び第3号に掲げるもののいずれ</w:t>
      </w:r>
      <w:r w:rsidR="00AA18CD">
        <w:rPr>
          <w:rFonts w:hint="eastAsia"/>
          <w:sz w:val="24"/>
        </w:rPr>
        <w:t>に</w:t>
      </w:r>
      <w:r>
        <w:rPr>
          <w:rFonts w:hint="eastAsia"/>
          <w:sz w:val="24"/>
        </w:rPr>
        <w:t>も該当しません</w:t>
      </w:r>
      <w:r w:rsidR="00AA18CD">
        <w:rPr>
          <w:rFonts w:hint="eastAsia"/>
          <w:sz w:val="24"/>
        </w:rPr>
        <w:t>。</w:t>
      </w:r>
    </w:p>
    <w:p w:rsidR="00AA18CD" w:rsidRDefault="00AA18CD" w:rsidP="00460D1F">
      <w:pPr>
        <w:rPr>
          <w:sz w:val="24"/>
        </w:rPr>
      </w:pPr>
    </w:p>
    <w:p w:rsidR="005572F2" w:rsidRDefault="00AA18CD" w:rsidP="00460D1F">
      <w:pPr>
        <w:rPr>
          <w:sz w:val="24"/>
        </w:rPr>
      </w:pPr>
      <w:r>
        <w:rPr>
          <w:rFonts w:hint="eastAsia"/>
          <w:sz w:val="24"/>
        </w:rPr>
        <w:t>３．前2号のほか、富田林市</w:t>
      </w:r>
      <w:r w:rsidR="00B062EC">
        <w:rPr>
          <w:rFonts w:hint="eastAsia"/>
          <w:sz w:val="24"/>
        </w:rPr>
        <w:t>ネーミングライツパートナー</w:t>
      </w:r>
      <w:r>
        <w:rPr>
          <w:rFonts w:hint="eastAsia"/>
          <w:sz w:val="24"/>
        </w:rPr>
        <w:t>募集要項に定める応募資格を有しています。</w:t>
      </w:r>
    </w:p>
    <w:p w:rsidR="00AA18CD" w:rsidRDefault="00AA18CD" w:rsidP="00460D1F">
      <w:pPr>
        <w:rPr>
          <w:sz w:val="24"/>
        </w:rPr>
      </w:pPr>
    </w:p>
    <w:p w:rsidR="00AA18CD" w:rsidRDefault="00AA18CD" w:rsidP="00460D1F">
      <w:pPr>
        <w:rPr>
          <w:sz w:val="24"/>
        </w:rPr>
      </w:pPr>
      <w:r>
        <w:rPr>
          <w:rFonts w:hint="eastAsia"/>
          <w:sz w:val="24"/>
        </w:rPr>
        <w:t>４．掲載事業者の決定に関して、本市のウェブサイト</w:t>
      </w:r>
      <w:r w:rsidR="00786BD5">
        <w:rPr>
          <w:rFonts w:hint="eastAsia"/>
          <w:sz w:val="24"/>
        </w:rPr>
        <w:t>及び広報誌</w:t>
      </w:r>
      <w:r>
        <w:rPr>
          <w:rFonts w:hint="eastAsia"/>
          <w:sz w:val="24"/>
        </w:rPr>
        <w:t>に</w:t>
      </w:r>
      <w:r w:rsidR="00B062EC">
        <w:rPr>
          <w:rFonts w:hint="eastAsia"/>
          <w:sz w:val="24"/>
        </w:rPr>
        <w:t>ネーミングライツパートナー</w:t>
      </w:r>
      <w:r>
        <w:rPr>
          <w:rFonts w:hint="eastAsia"/>
          <w:sz w:val="24"/>
        </w:rPr>
        <w:t>の氏名（法人の場合は法人名）を掲載することに同意します。</w:t>
      </w:r>
    </w:p>
    <w:p w:rsidR="00B37572" w:rsidRPr="00786BD5" w:rsidRDefault="00B37572" w:rsidP="00460D1F">
      <w:pPr>
        <w:rPr>
          <w:sz w:val="24"/>
        </w:rPr>
      </w:pPr>
    </w:p>
    <w:p w:rsidR="00B37572" w:rsidRDefault="00B37572" w:rsidP="00460D1F">
      <w:pPr>
        <w:rPr>
          <w:sz w:val="24"/>
        </w:rPr>
      </w:pPr>
      <w:r>
        <w:rPr>
          <w:rFonts w:hint="eastAsia"/>
          <w:sz w:val="24"/>
        </w:rPr>
        <w:t>５．本市に納入義務がある市税に滞納はありません。また、市税の納入状況の調査を受けることに同意します。</w:t>
      </w:r>
    </w:p>
    <w:p w:rsidR="00B37572" w:rsidRDefault="00B37572" w:rsidP="00460D1F">
      <w:pPr>
        <w:rPr>
          <w:sz w:val="24"/>
        </w:rPr>
      </w:pPr>
    </w:p>
    <w:p w:rsidR="00015292" w:rsidRDefault="00015292">
      <w:pPr>
        <w:widowControl/>
        <w:jc w:val="left"/>
        <w:rPr>
          <w:sz w:val="24"/>
        </w:rPr>
      </w:pPr>
      <w:r>
        <w:rPr>
          <w:sz w:val="24"/>
        </w:rPr>
        <w:br w:type="page"/>
      </w:r>
    </w:p>
    <w:p w:rsidR="00AA18CD" w:rsidRDefault="00AA18CD">
      <w:pPr>
        <w:widowControl/>
        <w:jc w:val="left"/>
        <w:rPr>
          <w:sz w:val="24"/>
        </w:rPr>
      </w:pPr>
      <w:bookmarkStart w:id="0" w:name="_GoBack"/>
      <w:bookmarkEnd w:id="0"/>
    </w:p>
    <w:p w:rsidR="00AA18CD" w:rsidRPr="006E259A" w:rsidRDefault="00AA18CD" w:rsidP="00C47938">
      <w:pPr>
        <w:spacing w:line="40" w:lineRule="atLeast"/>
        <w:jc w:val="center"/>
        <w:rPr>
          <w:sz w:val="24"/>
        </w:rPr>
      </w:pPr>
      <w:r w:rsidRPr="006E259A">
        <w:rPr>
          <w:rFonts w:hint="eastAsia"/>
          <w:sz w:val="36"/>
        </w:rPr>
        <w:t>誓約書（法人用）</w:t>
      </w:r>
    </w:p>
    <w:p w:rsidR="00AA18CD" w:rsidRDefault="00786BD5" w:rsidP="00C47938">
      <w:pPr>
        <w:spacing w:line="40" w:lineRule="atLeast"/>
        <w:jc w:val="right"/>
        <w:rPr>
          <w:sz w:val="24"/>
        </w:rPr>
      </w:pPr>
      <w:r>
        <w:rPr>
          <w:rFonts w:hint="eastAsia"/>
          <w:sz w:val="24"/>
        </w:rPr>
        <w:t xml:space="preserve">令和　　</w:t>
      </w:r>
      <w:r w:rsidR="00AA18CD">
        <w:rPr>
          <w:rFonts w:hint="eastAsia"/>
          <w:sz w:val="24"/>
        </w:rPr>
        <w:t>年　　月　　日</w:t>
      </w:r>
    </w:p>
    <w:p w:rsidR="00AA18CD" w:rsidRDefault="00AA18CD" w:rsidP="00C47938">
      <w:pPr>
        <w:spacing w:line="40" w:lineRule="atLeast"/>
        <w:jc w:val="right"/>
        <w:rPr>
          <w:sz w:val="24"/>
        </w:rPr>
      </w:pPr>
    </w:p>
    <w:p w:rsidR="00AA18CD" w:rsidRPr="00C47938" w:rsidRDefault="00AA18CD" w:rsidP="00C47938">
      <w:pPr>
        <w:spacing w:line="40" w:lineRule="atLeast"/>
        <w:rPr>
          <w:sz w:val="24"/>
        </w:rPr>
      </w:pPr>
      <w:r w:rsidRPr="00C47938">
        <w:rPr>
          <w:rFonts w:hint="eastAsia"/>
          <w:sz w:val="24"/>
        </w:rPr>
        <w:t>富田林市長様</w:t>
      </w:r>
    </w:p>
    <w:p w:rsidR="00C47938" w:rsidRPr="00C47938" w:rsidRDefault="00C47938" w:rsidP="00C47938">
      <w:pPr>
        <w:spacing w:line="40" w:lineRule="atLeast"/>
        <w:ind w:firstLineChars="100" w:firstLine="240"/>
        <w:rPr>
          <w:sz w:val="24"/>
        </w:rPr>
      </w:pPr>
    </w:p>
    <w:p w:rsidR="00C47938" w:rsidRPr="00C47938" w:rsidRDefault="00C47938" w:rsidP="00C47938">
      <w:pPr>
        <w:wordWrap w:val="0"/>
        <w:spacing w:line="40" w:lineRule="atLeast"/>
        <w:ind w:firstLineChars="100" w:firstLine="240"/>
        <w:jc w:val="right"/>
        <w:rPr>
          <w:sz w:val="24"/>
        </w:rPr>
      </w:pPr>
      <w:r w:rsidRPr="00C47938">
        <w:rPr>
          <w:rFonts w:hint="eastAsia"/>
          <w:sz w:val="24"/>
        </w:rPr>
        <w:t xml:space="preserve">所在地　　　　　　　　　　　</w:t>
      </w:r>
      <w:r w:rsidR="00984EBE">
        <w:rPr>
          <w:rFonts w:hint="eastAsia"/>
          <w:sz w:val="24"/>
        </w:rPr>
        <w:t xml:space="preserve">　　</w:t>
      </w:r>
    </w:p>
    <w:p w:rsidR="00C47938" w:rsidRPr="00C47938" w:rsidRDefault="00C47938" w:rsidP="00C47938">
      <w:pPr>
        <w:wordWrap w:val="0"/>
        <w:spacing w:line="40" w:lineRule="atLeast"/>
        <w:ind w:firstLineChars="100" w:firstLine="240"/>
        <w:jc w:val="right"/>
        <w:rPr>
          <w:sz w:val="24"/>
        </w:rPr>
      </w:pPr>
      <w:r w:rsidRPr="00C47938">
        <w:rPr>
          <w:rFonts w:hint="eastAsia"/>
          <w:sz w:val="24"/>
        </w:rPr>
        <w:t xml:space="preserve">法人名　　　　　　　　　　　</w:t>
      </w:r>
      <w:r w:rsidR="00984EBE">
        <w:rPr>
          <w:rFonts w:hint="eastAsia"/>
          <w:sz w:val="24"/>
        </w:rPr>
        <w:t xml:space="preserve">　　</w:t>
      </w:r>
    </w:p>
    <w:p w:rsidR="00C47938" w:rsidRPr="00C47938" w:rsidRDefault="00984EBE" w:rsidP="00C47938">
      <w:pPr>
        <w:spacing w:line="40" w:lineRule="atLeast"/>
        <w:ind w:firstLineChars="100" w:firstLine="240"/>
        <w:jc w:val="right"/>
        <w:rPr>
          <w:sz w:val="24"/>
        </w:rPr>
      </w:pPr>
      <w:r>
        <w:rPr>
          <w:rFonts w:hint="eastAsia"/>
          <w:sz w:val="24"/>
        </w:rPr>
        <w:t>代表者名　　　　　　　　　　実印</w:t>
      </w:r>
    </w:p>
    <w:p w:rsidR="00C47938" w:rsidRPr="00C47938" w:rsidRDefault="00C47938" w:rsidP="00C47938">
      <w:pPr>
        <w:spacing w:line="40" w:lineRule="atLeast"/>
        <w:ind w:firstLineChars="100" w:firstLine="240"/>
        <w:rPr>
          <w:sz w:val="24"/>
        </w:rPr>
      </w:pPr>
    </w:p>
    <w:p w:rsidR="00AA18CD" w:rsidRPr="00C47938" w:rsidRDefault="00AA18CD" w:rsidP="00C47938">
      <w:pPr>
        <w:spacing w:line="0" w:lineRule="atLeast"/>
        <w:ind w:firstLineChars="100" w:firstLine="240"/>
        <w:rPr>
          <w:sz w:val="24"/>
        </w:rPr>
      </w:pPr>
      <w:r w:rsidRPr="00C47938">
        <w:rPr>
          <w:rFonts w:hint="eastAsia"/>
          <w:sz w:val="24"/>
        </w:rPr>
        <w:t>私は、富田林市が実施する</w:t>
      </w:r>
      <w:r w:rsidR="00B062EC">
        <w:rPr>
          <w:rFonts w:hint="eastAsia"/>
          <w:sz w:val="24"/>
        </w:rPr>
        <w:t>ネーミングライツパートナー</w:t>
      </w:r>
      <w:r w:rsidRPr="00C47938">
        <w:rPr>
          <w:rFonts w:hint="eastAsia"/>
          <w:sz w:val="24"/>
        </w:rPr>
        <w:t>の募集に申し込むに当たり、次の事項を誓約します。</w:t>
      </w:r>
    </w:p>
    <w:p w:rsidR="00B062EC" w:rsidRDefault="00B062EC" w:rsidP="00786BD5">
      <w:pPr>
        <w:spacing w:line="0" w:lineRule="atLeast"/>
        <w:ind w:firstLineChars="100" w:firstLine="240"/>
        <w:rPr>
          <w:sz w:val="24"/>
        </w:rPr>
      </w:pPr>
      <w:r w:rsidRPr="00B062EC">
        <w:rPr>
          <w:rFonts w:hint="eastAsia"/>
          <w:sz w:val="24"/>
        </w:rPr>
        <w:t>また、関係官庁への調査に同意し、その結果、次の事項が事実と異なることが判明した場合には、貴市によりネーミングライツパートナーの決定の取消又はネーミングライツ事業に関する契約を解除されても異議を唱えません。</w:t>
      </w:r>
    </w:p>
    <w:p w:rsidR="00AA18CD" w:rsidRPr="00C47938" w:rsidRDefault="00AA18CD" w:rsidP="00C47938">
      <w:pPr>
        <w:spacing w:line="0" w:lineRule="atLeast"/>
        <w:rPr>
          <w:sz w:val="24"/>
        </w:rPr>
      </w:pPr>
      <w:r w:rsidRPr="00C47938">
        <w:rPr>
          <w:rFonts w:hint="eastAsia"/>
          <w:sz w:val="24"/>
        </w:rPr>
        <w:t>１．地方自治法施行令（昭和</w:t>
      </w:r>
      <w:r w:rsidR="00786BD5">
        <w:rPr>
          <w:rFonts w:hint="eastAsia"/>
          <w:sz w:val="24"/>
        </w:rPr>
        <w:t>2</w:t>
      </w:r>
      <w:r w:rsidRPr="00C47938">
        <w:rPr>
          <w:rFonts w:hint="eastAsia"/>
          <w:sz w:val="24"/>
        </w:rPr>
        <w:t>2年5月3日政令第16号）第167条の4の各号に掲げるものには該当しません。</w:t>
      </w:r>
    </w:p>
    <w:p w:rsidR="00AA18CD" w:rsidRPr="00C47938" w:rsidRDefault="00AA18CD" w:rsidP="00C47938">
      <w:pPr>
        <w:spacing w:line="0" w:lineRule="atLeast"/>
        <w:rPr>
          <w:sz w:val="24"/>
        </w:rPr>
      </w:pPr>
      <w:r w:rsidRPr="00C47938">
        <w:rPr>
          <w:rFonts w:hint="eastAsia"/>
          <w:sz w:val="24"/>
        </w:rPr>
        <w:t>２．富田林市暴力団排除条例第2条第2号及び第3号に掲げるもののいずれにも該当しません。</w:t>
      </w:r>
    </w:p>
    <w:p w:rsidR="00AA18CD" w:rsidRPr="00C47938" w:rsidRDefault="00AA18CD" w:rsidP="00C47938">
      <w:pPr>
        <w:spacing w:line="0" w:lineRule="atLeast"/>
        <w:rPr>
          <w:sz w:val="24"/>
        </w:rPr>
      </w:pPr>
      <w:r w:rsidRPr="00C47938">
        <w:rPr>
          <w:rFonts w:hint="eastAsia"/>
          <w:sz w:val="24"/>
        </w:rPr>
        <w:t>３．前2号のほか、富田林市</w:t>
      </w:r>
      <w:r w:rsidR="00B062EC">
        <w:rPr>
          <w:rFonts w:hint="eastAsia"/>
          <w:sz w:val="24"/>
        </w:rPr>
        <w:t>ネーミングライツパートナー</w:t>
      </w:r>
      <w:r w:rsidRPr="00C47938">
        <w:rPr>
          <w:rFonts w:hint="eastAsia"/>
          <w:sz w:val="24"/>
        </w:rPr>
        <w:t>募集要項に定める応募資格を有しています。</w:t>
      </w:r>
    </w:p>
    <w:p w:rsidR="00AA18CD" w:rsidRDefault="00AA18CD" w:rsidP="00C47938">
      <w:pPr>
        <w:spacing w:line="0" w:lineRule="atLeast"/>
        <w:rPr>
          <w:sz w:val="24"/>
        </w:rPr>
      </w:pPr>
      <w:r w:rsidRPr="00C47938">
        <w:rPr>
          <w:rFonts w:hint="eastAsia"/>
          <w:sz w:val="24"/>
        </w:rPr>
        <w:t>４．掲載事業者の決定に関して、本市のウェブサイト</w:t>
      </w:r>
      <w:r w:rsidR="00786BD5">
        <w:rPr>
          <w:rFonts w:hint="eastAsia"/>
          <w:sz w:val="24"/>
        </w:rPr>
        <w:t>及び広報誌</w:t>
      </w:r>
      <w:r w:rsidRPr="00C47938">
        <w:rPr>
          <w:rFonts w:hint="eastAsia"/>
          <w:sz w:val="24"/>
        </w:rPr>
        <w:t>に</w:t>
      </w:r>
      <w:r w:rsidR="00B062EC">
        <w:rPr>
          <w:rFonts w:hint="eastAsia"/>
          <w:sz w:val="24"/>
        </w:rPr>
        <w:t>ネーミングライツパートナー</w:t>
      </w:r>
      <w:r w:rsidRPr="00C47938">
        <w:rPr>
          <w:rFonts w:hint="eastAsia"/>
          <w:sz w:val="24"/>
        </w:rPr>
        <w:t>の氏名（法人の場合は法人名）を掲載することに同意します。</w:t>
      </w:r>
    </w:p>
    <w:p w:rsidR="001B58FE" w:rsidRPr="001B58FE" w:rsidRDefault="001B58FE" w:rsidP="001B58FE">
      <w:pPr>
        <w:rPr>
          <w:sz w:val="24"/>
        </w:rPr>
      </w:pPr>
      <w:r>
        <w:rPr>
          <w:rFonts w:hint="eastAsia"/>
          <w:sz w:val="24"/>
        </w:rPr>
        <w:t>５．本市に納入義務がある市税に滞納はありません。また、市税の納入状況の調査を受けることに同意します。</w:t>
      </w:r>
    </w:p>
    <w:tbl>
      <w:tblPr>
        <w:tblStyle w:val="a3"/>
        <w:tblW w:w="0" w:type="auto"/>
        <w:tblLook w:val="04A0" w:firstRow="1" w:lastRow="0" w:firstColumn="1" w:lastColumn="0" w:noHBand="0" w:noVBand="1"/>
      </w:tblPr>
      <w:tblGrid>
        <w:gridCol w:w="1483"/>
        <w:gridCol w:w="2423"/>
        <w:gridCol w:w="1487"/>
        <w:gridCol w:w="3101"/>
      </w:tblGrid>
      <w:tr w:rsidR="00F74A6F" w:rsidTr="00C47938">
        <w:trPr>
          <w:trHeight w:val="340"/>
        </w:trPr>
        <w:tc>
          <w:tcPr>
            <w:tcW w:w="1696" w:type="dxa"/>
            <w:shd w:val="clear" w:color="auto" w:fill="DEEAF6" w:themeFill="accent1" w:themeFillTint="33"/>
            <w:vAlign w:val="center"/>
          </w:tcPr>
          <w:p w:rsidR="00F74A6F" w:rsidRDefault="00F74A6F" w:rsidP="00C47938">
            <w:pPr>
              <w:widowControl/>
              <w:spacing w:line="40" w:lineRule="atLeast"/>
              <w:jc w:val="center"/>
              <w:rPr>
                <w:sz w:val="22"/>
              </w:rPr>
            </w:pPr>
            <w:r>
              <w:rPr>
                <w:rFonts w:hint="eastAsia"/>
                <w:sz w:val="22"/>
              </w:rPr>
              <w:t>役職</w:t>
            </w:r>
          </w:p>
        </w:tc>
        <w:tc>
          <w:tcPr>
            <w:tcW w:w="2694" w:type="dxa"/>
            <w:shd w:val="clear" w:color="auto" w:fill="DEEAF6" w:themeFill="accent1" w:themeFillTint="33"/>
            <w:vAlign w:val="center"/>
          </w:tcPr>
          <w:p w:rsidR="00F74A6F" w:rsidRDefault="00F74A6F" w:rsidP="00C47938">
            <w:pPr>
              <w:widowControl/>
              <w:spacing w:line="40" w:lineRule="atLeast"/>
              <w:jc w:val="center"/>
              <w:rPr>
                <w:sz w:val="22"/>
              </w:rPr>
            </w:pPr>
            <w:r w:rsidRPr="00F74A6F">
              <w:rPr>
                <w:spacing w:val="220"/>
                <w:kern w:val="0"/>
                <w:sz w:val="22"/>
                <w:fitText w:val="880" w:id="1974200576"/>
              </w:rPr>
              <w:ruby>
                <w:rubyPr>
                  <w:rubyAlign w:val="distributeSpace"/>
                  <w:hps w:val="11"/>
                  <w:hpsRaise w:val="20"/>
                  <w:hpsBaseText w:val="22"/>
                  <w:lid w:val="ja-JP"/>
                </w:rubyPr>
                <w:rt>
                  <w:r w:rsidR="00F74A6F" w:rsidRPr="00F74A6F">
                    <w:rPr>
                      <w:spacing w:val="220"/>
                      <w:kern w:val="0"/>
                      <w:sz w:val="11"/>
                      <w:fitText w:val="880" w:id="1974200576"/>
                    </w:rPr>
                    <w:t>フリガナ</w:t>
                  </w:r>
                </w:rt>
                <w:rubyBase>
                  <w:r w:rsidR="00F74A6F" w:rsidRPr="00F74A6F">
                    <w:rPr>
                      <w:spacing w:val="220"/>
                      <w:kern w:val="0"/>
                      <w:sz w:val="22"/>
                      <w:fitText w:val="880" w:id="1974200576"/>
                    </w:rPr>
                    <w:t>氏</w:t>
                  </w:r>
                  <w:r w:rsidR="00F74A6F" w:rsidRPr="00F74A6F">
                    <w:rPr>
                      <w:kern w:val="0"/>
                      <w:sz w:val="22"/>
                      <w:fitText w:val="880" w:id="1974200576"/>
                    </w:rPr>
                    <w:t>名</w:t>
                  </w:r>
                </w:rubyBase>
              </w:ruby>
            </w:r>
          </w:p>
        </w:tc>
        <w:tc>
          <w:tcPr>
            <w:tcW w:w="1701" w:type="dxa"/>
            <w:shd w:val="clear" w:color="auto" w:fill="DEEAF6" w:themeFill="accent1" w:themeFillTint="33"/>
            <w:vAlign w:val="center"/>
          </w:tcPr>
          <w:p w:rsidR="00F74A6F" w:rsidRDefault="00F74A6F" w:rsidP="00C47938">
            <w:pPr>
              <w:widowControl/>
              <w:spacing w:line="40" w:lineRule="atLeast"/>
              <w:jc w:val="center"/>
              <w:rPr>
                <w:sz w:val="22"/>
              </w:rPr>
            </w:pPr>
            <w:r>
              <w:rPr>
                <w:rFonts w:hint="eastAsia"/>
                <w:sz w:val="22"/>
              </w:rPr>
              <w:t>生年月日</w:t>
            </w:r>
          </w:p>
        </w:tc>
        <w:tc>
          <w:tcPr>
            <w:tcW w:w="3645" w:type="dxa"/>
            <w:shd w:val="clear" w:color="auto" w:fill="DEEAF6" w:themeFill="accent1" w:themeFillTint="33"/>
            <w:vAlign w:val="center"/>
          </w:tcPr>
          <w:p w:rsidR="00F74A6F" w:rsidRDefault="00F74A6F" w:rsidP="00C47938">
            <w:pPr>
              <w:widowControl/>
              <w:spacing w:line="40" w:lineRule="atLeast"/>
              <w:jc w:val="center"/>
              <w:rPr>
                <w:sz w:val="22"/>
              </w:rPr>
            </w:pPr>
            <w:r>
              <w:rPr>
                <w:rFonts w:hint="eastAsia"/>
                <w:sz w:val="22"/>
              </w:rPr>
              <w:t>住所</w:t>
            </w:r>
          </w:p>
        </w:tc>
      </w:tr>
      <w:tr w:rsidR="00F74A6F" w:rsidTr="00C47938">
        <w:trPr>
          <w:trHeight w:val="510"/>
        </w:trPr>
        <w:tc>
          <w:tcPr>
            <w:tcW w:w="1696" w:type="dxa"/>
          </w:tcPr>
          <w:p w:rsidR="00F74A6F" w:rsidRDefault="00F74A6F" w:rsidP="00C47938">
            <w:pPr>
              <w:widowControl/>
              <w:spacing w:line="40" w:lineRule="atLeast"/>
              <w:jc w:val="left"/>
              <w:rPr>
                <w:sz w:val="22"/>
              </w:rPr>
            </w:pPr>
          </w:p>
        </w:tc>
        <w:tc>
          <w:tcPr>
            <w:tcW w:w="2694" w:type="dxa"/>
          </w:tcPr>
          <w:p w:rsidR="00F74A6F" w:rsidRDefault="00F74A6F" w:rsidP="00C47938">
            <w:pPr>
              <w:widowControl/>
              <w:spacing w:line="40" w:lineRule="atLeast"/>
              <w:jc w:val="left"/>
              <w:rPr>
                <w:sz w:val="22"/>
              </w:rPr>
            </w:pPr>
          </w:p>
        </w:tc>
        <w:tc>
          <w:tcPr>
            <w:tcW w:w="1701" w:type="dxa"/>
          </w:tcPr>
          <w:p w:rsidR="00F74A6F" w:rsidRDefault="00F74A6F" w:rsidP="00C47938">
            <w:pPr>
              <w:widowControl/>
              <w:spacing w:line="40" w:lineRule="atLeast"/>
              <w:jc w:val="left"/>
              <w:rPr>
                <w:sz w:val="22"/>
              </w:rPr>
            </w:pPr>
          </w:p>
        </w:tc>
        <w:tc>
          <w:tcPr>
            <w:tcW w:w="3645" w:type="dxa"/>
          </w:tcPr>
          <w:p w:rsidR="00F74A6F" w:rsidRDefault="00F74A6F" w:rsidP="00C47938">
            <w:pPr>
              <w:widowControl/>
              <w:spacing w:line="40" w:lineRule="atLeast"/>
              <w:jc w:val="left"/>
              <w:rPr>
                <w:sz w:val="22"/>
              </w:rPr>
            </w:pPr>
          </w:p>
        </w:tc>
      </w:tr>
      <w:tr w:rsidR="00F74A6F" w:rsidTr="00C47938">
        <w:trPr>
          <w:trHeight w:val="510"/>
        </w:trPr>
        <w:tc>
          <w:tcPr>
            <w:tcW w:w="1696" w:type="dxa"/>
          </w:tcPr>
          <w:p w:rsidR="00F74A6F" w:rsidRDefault="00F74A6F" w:rsidP="00C47938">
            <w:pPr>
              <w:widowControl/>
              <w:spacing w:line="40" w:lineRule="atLeast"/>
              <w:jc w:val="left"/>
              <w:rPr>
                <w:sz w:val="22"/>
              </w:rPr>
            </w:pPr>
          </w:p>
        </w:tc>
        <w:tc>
          <w:tcPr>
            <w:tcW w:w="2694" w:type="dxa"/>
          </w:tcPr>
          <w:p w:rsidR="00F74A6F" w:rsidRDefault="00F74A6F" w:rsidP="00C47938">
            <w:pPr>
              <w:widowControl/>
              <w:spacing w:line="40" w:lineRule="atLeast"/>
              <w:jc w:val="left"/>
              <w:rPr>
                <w:sz w:val="22"/>
              </w:rPr>
            </w:pPr>
          </w:p>
        </w:tc>
        <w:tc>
          <w:tcPr>
            <w:tcW w:w="1701" w:type="dxa"/>
          </w:tcPr>
          <w:p w:rsidR="00F74A6F" w:rsidRDefault="00F74A6F" w:rsidP="00C47938">
            <w:pPr>
              <w:widowControl/>
              <w:spacing w:line="40" w:lineRule="atLeast"/>
              <w:jc w:val="left"/>
              <w:rPr>
                <w:sz w:val="22"/>
              </w:rPr>
            </w:pPr>
          </w:p>
        </w:tc>
        <w:tc>
          <w:tcPr>
            <w:tcW w:w="3645" w:type="dxa"/>
          </w:tcPr>
          <w:p w:rsidR="00F74A6F" w:rsidRDefault="00F74A6F" w:rsidP="00C47938">
            <w:pPr>
              <w:widowControl/>
              <w:spacing w:line="40" w:lineRule="atLeast"/>
              <w:jc w:val="left"/>
              <w:rPr>
                <w:sz w:val="22"/>
              </w:rPr>
            </w:pPr>
          </w:p>
        </w:tc>
      </w:tr>
      <w:tr w:rsidR="00F74A6F" w:rsidTr="00C47938">
        <w:trPr>
          <w:trHeight w:val="510"/>
        </w:trPr>
        <w:tc>
          <w:tcPr>
            <w:tcW w:w="1696" w:type="dxa"/>
          </w:tcPr>
          <w:p w:rsidR="00F74A6F" w:rsidRDefault="00F74A6F" w:rsidP="00C47938">
            <w:pPr>
              <w:widowControl/>
              <w:spacing w:line="40" w:lineRule="atLeast"/>
              <w:jc w:val="left"/>
              <w:rPr>
                <w:sz w:val="22"/>
              </w:rPr>
            </w:pPr>
          </w:p>
        </w:tc>
        <w:tc>
          <w:tcPr>
            <w:tcW w:w="2694" w:type="dxa"/>
          </w:tcPr>
          <w:p w:rsidR="00F74A6F" w:rsidRDefault="00F74A6F" w:rsidP="00C47938">
            <w:pPr>
              <w:widowControl/>
              <w:spacing w:line="40" w:lineRule="atLeast"/>
              <w:jc w:val="left"/>
              <w:rPr>
                <w:sz w:val="22"/>
              </w:rPr>
            </w:pPr>
          </w:p>
        </w:tc>
        <w:tc>
          <w:tcPr>
            <w:tcW w:w="1701" w:type="dxa"/>
          </w:tcPr>
          <w:p w:rsidR="00F74A6F" w:rsidRDefault="00F74A6F" w:rsidP="00C47938">
            <w:pPr>
              <w:widowControl/>
              <w:spacing w:line="40" w:lineRule="atLeast"/>
              <w:jc w:val="left"/>
              <w:rPr>
                <w:sz w:val="22"/>
              </w:rPr>
            </w:pPr>
          </w:p>
        </w:tc>
        <w:tc>
          <w:tcPr>
            <w:tcW w:w="3645" w:type="dxa"/>
          </w:tcPr>
          <w:p w:rsidR="00F74A6F" w:rsidRDefault="00F74A6F" w:rsidP="00C47938">
            <w:pPr>
              <w:widowControl/>
              <w:spacing w:line="40" w:lineRule="atLeast"/>
              <w:jc w:val="left"/>
              <w:rPr>
                <w:sz w:val="22"/>
              </w:rPr>
            </w:pPr>
          </w:p>
        </w:tc>
      </w:tr>
      <w:tr w:rsidR="00F74A6F" w:rsidTr="00C47938">
        <w:trPr>
          <w:trHeight w:val="510"/>
        </w:trPr>
        <w:tc>
          <w:tcPr>
            <w:tcW w:w="1696" w:type="dxa"/>
          </w:tcPr>
          <w:p w:rsidR="00F74A6F" w:rsidRDefault="00F74A6F" w:rsidP="00C47938">
            <w:pPr>
              <w:widowControl/>
              <w:spacing w:line="40" w:lineRule="atLeast"/>
              <w:jc w:val="left"/>
              <w:rPr>
                <w:sz w:val="22"/>
              </w:rPr>
            </w:pPr>
          </w:p>
        </w:tc>
        <w:tc>
          <w:tcPr>
            <w:tcW w:w="2694" w:type="dxa"/>
          </w:tcPr>
          <w:p w:rsidR="00F74A6F" w:rsidRDefault="00F74A6F" w:rsidP="00C47938">
            <w:pPr>
              <w:widowControl/>
              <w:spacing w:line="40" w:lineRule="atLeast"/>
              <w:jc w:val="left"/>
              <w:rPr>
                <w:sz w:val="22"/>
              </w:rPr>
            </w:pPr>
          </w:p>
        </w:tc>
        <w:tc>
          <w:tcPr>
            <w:tcW w:w="1701" w:type="dxa"/>
          </w:tcPr>
          <w:p w:rsidR="00F74A6F" w:rsidRDefault="00F74A6F" w:rsidP="00C47938">
            <w:pPr>
              <w:widowControl/>
              <w:spacing w:line="40" w:lineRule="atLeast"/>
              <w:jc w:val="left"/>
              <w:rPr>
                <w:sz w:val="22"/>
              </w:rPr>
            </w:pPr>
          </w:p>
        </w:tc>
        <w:tc>
          <w:tcPr>
            <w:tcW w:w="3645" w:type="dxa"/>
          </w:tcPr>
          <w:p w:rsidR="00F74A6F" w:rsidRDefault="00F74A6F" w:rsidP="00C47938">
            <w:pPr>
              <w:widowControl/>
              <w:spacing w:line="40" w:lineRule="atLeast"/>
              <w:jc w:val="left"/>
              <w:rPr>
                <w:sz w:val="22"/>
              </w:rPr>
            </w:pPr>
          </w:p>
        </w:tc>
      </w:tr>
      <w:tr w:rsidR="00F74A6F" w:rsidTr="00C47938">
        <w:trPr>
          <w:trHeight w:val="510"/>
        </w:trPr>
        <w:tc>
          <w:tcPr>
            <w:tcW w:w="1696" w:type="dxa"/>
          </w:tcPr>
          <w:p w:rsidR="00F74A6F" w:rsidRDefault="00F74A6F" w:rsidP="00C47938">
            <w:pPr>
              <w:widowControl/>
              <w:spacing w:line="40" w:lineRule="atLeast"/>
              <w:jc w:val="left"/>
              <w:rPr>
                <w:sz w:val="22"/>
              </w:rPr>
            </w:pPr>
          </w:p>
        </w:tc>
        <w:tc>
          <w:tcPr>
            <w:tcW w:w="2694" w:type="dxa"/>
          </w:tcPr>
          <w:p w:rsidR="00F74A6F" w:rsidRDefault="00F74A6F" w:rsidP="00C47938">
            <w:pPr>
              <w:widowControl/>
              <w:spacing w:line="40" w:lineRule="atLeast"/>
              <w:jc w:val="left"/>
              <w:rPr>
                <w:sz w:val="22"/>
              </w:rPr>
            </w:pPr>
          </w:p>
        </w:tc>
        <w:tc>
          <w:tcPr>
            <w:tcW w:w="1701" w:type="dxa"/>
          </w:tcPr>
          <w:p w:rsidR="00F74A6F" w:rsidRDefault="00F74A6F" w:rsidP="00C47938">
            <w:pPr>
              <w:widowControl/>
              <w:spacing w:line="40" w:lineRule="atLeast"/>
              <w:jc w:val="left"/>
              <w:rPr>
                <w:sz w:val="22"/>
              </w:rPr>
            </w:pPr>
          </w:p>
        </w:tc>
        <w:tc>
          <w:tcPr>
            <w:tcW w:w="3645" w:type="dxa"/>
          </w:tcPr>
          <w:p w:rsidR="00F74A6F" w:rsidRDefault="00F74A6F" w:rsidP="00C47938">
            <w:pPr>
              <w:widowControl/>
              <w:spacing w:line="40" w:lineRule="atLeast"/>
              <w:jc w:val="left"/>
              <w:rPr>
                <w:sz w:val="22"/>
              </w:rPr>
            </w:pPr>
          </w:p>
        </w:tc>
      </w:tr>
    </w:tbl>
    <w:p w:rsidR="00AA18CD" w:rsidRPr="001B58FE" w:rsidRDefault="00F74A6F" w:rsidP="00C47938">
      <w:pPr>
        <w:widowControl/>
        <w:spacing w:line="0" w:lineRule="atLeast"/>
        <w:jc w:val="left"/>
        <w:rPr>
          <w:szCs w:val="21"/>
        </w:rPr>
      </w:pPr>
      <w:r w:rsidRPr="00C47938">
        <w:rPr>
          <w:rFonts w:hint="eastAsia"/>
          <w:sz w:val="24"/>
        </w:rPr>
        <w:t>※</w:t>
      </w:r>
      <w:r w:rsidRPr="001B58FE">
        <w:rPr>
          <w:rFonts w:hint="eastAsia"/>
          <w:szCs w:val="21"/>
        </w:rPr>
        <w:t>商業登記簿謄本又は履歴事項証明書に記載されている現役員全員分を記入してください。</w:t>
      </w:r>
    </w:p>
    <w:p w:rsidR="00AA18CD" w:rsidRPr="001B58FE" w:rsidRDefault="00F74A6F" w:rsidP="00C47938">
      <w:pPr>
        <w:spacing w:line="0" w:lineRule="atLeast"/>
        <w:rPr>
          <w:szCs w:val="21"/>
        </w:rPr>
      </w:pPr>
      <w:r w:rsidRPr="001B58FE">
        <w:rPr>
          <w:rFonts w:hint="eastAsia"/>
          <w:szCs w:val="21"/>
        </w:rPr>
        <w:t>※記載欄が不足する場合は</w:t>
      </w:r>
      <w:r w:rsidR="00C47938" w:rsidRPr="001B58FE">
        <w:rPr>
          <w:rFonts w:hint="eastAsia"/>
          <w:szCs w:val="21"/>
        </w:rPr>
        <w:t>この用紙をあらかじめ複写した上記入してください。この場合、</w:t>
      </w:r>
      <w:r w:rsidR="00C47938" w:rsidRPr="001B58FE">
        <w:rPr>
          <w:rFonts w:hint="eastAsia"/>
          <w:szCs w:val="21"/>
        </w:rPr>
        <w:lastRenderedPageBreak/>
        <w:t>2枚目以降も応募者欄に記名押印が必要です。</w:t>
      </w:r>
    </w:p>
    <w:p w:rsidR="00C47938" w:rsidRPr="001B58FE" w:rsidRDefault="00C47938" w:rsidP="00C47938">
      <w:pPr>
        <w:spacing w:line="0" w:lineRule="atLeast"/>
        <w:rPr>
          <w:szCs w:val="21"/>
        </w:rPr>
      </w:pPr>
      <w:r w:rsidRPr="001B58FE">
        <w:rPr>
          <w:rFonts w:hint="eastAsia"/>
          <w:szCs w:val="21"/>
        </w:rPr>
        <w:t>※書き誤った場合は、新しい用紙に記入するか実印を訂正印として押印してください。</w:t>
      </w:r>
    </w:p>
    <w:sectPr w:rsidR="00C47938" w:rsidRPr="001B58FE" w:rsidSect="00C47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52" w:rsidRDefault="00382152" w:rsidP="00A01E97">
      <w:r>
        <w:separator/>
      </w:r>
    </w:p>
  </w:endnote>
  <w:endnote w:type="continuationSeparator" w:id="0">
    <w:p w:rsidR="00382152" w:rsidRDefault="00382152" w:rsidP="00A0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52" w:rsidRDefault="00382152" w:rsidP="00A01E97">
      <w:r>
        <w:separator/>
      </w:r>
    </w:p>
  </w:footnote>
  <w:footnote w:type="continuationSeparator" w:id="0">
    <w:p w:rsidR="00382152" w:rsidRDefault="00382152" w:rsidP="00A0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1F"/>
    <w:rsid w:val="00004B6A"/>
    <w:rsid w:val="00015292"/>
    <w:rsid w:val="00046698"/>
    <w:rsid w:val="000A5BC2"/>
    <w:rsid w:val="000D23E7"/>
    <w:rsid w:val="001B58FE"/>
    <w:rsid w:val="0028768E"/>
    <w:rsid w:val="002F2188"/>
    <w:rsid w:val="00343D90"/>
    <w:rsid w:val="00362A77"/>
    <w:rsid w:val="00382152"/>
    <w:rsid w:val="003C1D43"/>
    <w:rsid w:val="00460D1F"/>
    <w:rsid w:val="004C4A47"/>
    <w:rsid w:val="00515C3A"/>
    <w:rsid w:val="005572F2"/>
    <w:rsid w:val="005D7270"/>
    <w:rsid w:val="005E4216"/>
    <w:rsid w:val="0068307E"/>
    <w:rsid w:val="006E259A"/>
    <w:rsid w:val="00716A81"/>
    <w:rsid w:val="00786BD5"/>
    <w:rsid w:val="0081760C"/>
    <w:rsid w:val="00836954"/>
    <w:rsid w:val="008D7E92"/>
    <w:rsid w:val="009072FF"/>
    <w:rsid w:val="0094667A"/>
    <w:rsid w:val="00984EBE"/>
    <w:rsid w:val="00A01E97"/>
    <w:rsid w:val="00A70186"/>
    <w:rsid w:val="00AA18CD"/>
    <w:rsid w:val="00B062EC"/>
    <w:rsid w:val="00B37572"/>
    <w:rsid w:val="00C47938"/>
    <w:rsid w:val="00C76347"/>
    <w:rsid w:val="00D15EF4"/>
    <w:rsid w:val="00D306E7"/>
    <w:rsid w:val="00D378B0"/>
    <w:rsid w:val="00D47220"/>
    <w:rsid w:val="00D72E11"/>
    <w:rsid w:val="00D95C03"/>
    <w:rsid w:val="00DC7EEB"/>
    <w:rsid w:val="00E60875"/>
    <w:rsid w:val="00F10D4A"/>
    <w:rsid w:val="00F122FE"/>
    <w:rsid w:val="00F41234"/>
    <w:rsid w:val="00F74A6F"/>
    <w:rsid w:val="00FC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FFABE30-8D19-4427-83A2-E6357A57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0186"/>
    <w:pPr>
      <w:jc w:val="center"/>
    </w:pPr>
    <w:rPr>
      <w:sz w:val="24"/>
    </w:rPr>
  </w:style>
  <w:style w:type="character" w:customStyle="1" w:styleId="a5">
    <w:name w:val="記 (文字)"/>
    <w:basedOn w:val="a0"/>
    <w:link w:val="a4"/>
    <w:uiPriority w:val="99"/>
    <w:rsid w:val="00A70186"/>
    <w:rPr>
      <w:sz w:val="24"/>
    </w:rPr>
  </w:style>
  <w:style w:type="paragraph" w:styleId="a6">
    <w:name w:val="Closing"/>
    <w:basedOn w:val="a"/>
    <w:link w:val="a7"/>
    <w:uiPriority w:val="99"/>
    <w:unhideWhenUsed/>
    <w:rsid w:val="00A70186"/>
    <w:pPr>
      <w:jc w:val="right"/>
    </w:pPr>
    <w:rPr>
      <w:sz w:val="24"/>
    </w:rPr>
  </w:style>
  <w:style w:type="character" w:customStyle="1" w:styleId="a7">
    <w:name w:val="結語 (文字)"/>
    <w:basedOn w:val="a0"/>
    <w:link w:val="a6"/>
    <w:uiPriority w:val="99"/>
    <w:rsid w:val="00A70186"/>
    <w:rPr>
      <w:sz w:val="24"/>
    </w:rPr>
  </w:style>
  <w:style w:type="paragraph" w:styleId="a8">
    <w:name w:val="Balloon Text"/>
    <w:basedOn w:val="a"/>
    <w:link w:val="a9"/>
    <w:uiPriority w:val="99"/>
    <w:semiHidden/>
    <w:unhideWhenUsed/>
    <w:rsid w:val="00D30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06E7"/>
    <w:rPr>
      <w:rFonts w:asciiTheme="majorHAnsi" w:eastAsiaTheme="majorEastAsia" w:hAnsiTheme="majorHAnsi" w:cstheme="majorBidi"/>
      <w:sz w:val="18"/>
      <w:szCs w:val="18"/>
    </w:rPr>
  </w:style>
  <w:style w:type="paragraph" w:styleId="aa">
    <w:name w:val="header"/>
    <w:basedOn w:val="a"/>
    <w:link w:val="ab"/>
    <w:uiPriority w:val="99"/>
    <w:unhideWhenUsed/>
    <w:rsid w:val="00A01E97"/>
    <w:pPr>
      <w:tabs>
        <w:tab w:val="center" w:pos="4252"/>
        <w:tab w:val="right" w:pos="8504"/>
      </w:tabs>
      <w:snapToGrid w:val="0"/>
    </w:pPr>
  </w:style>
  <w:style w:type="character" w:customStyle="1" w:styleId="ab">
    <w:name w:val="ヘッダー (文字)"/>
    <w:basedOn w:val="a0"/>
    <w:link w:val="aa"/>
    <w:uiPriority w:val="99"/>
    <w:rsid w:val="00A01E97"/>
  </w:style>
  <w:style w:type="paragraph" w:styleId="ac">
    <w:name w:val="footer"/>
    <w:basedOn w:val="a"/>
    <w:link w:val="ad"/>
    <w:uiPriority w:val="99"/>
    <w:unhideWhenUsed/>
    <w:rsid w:val="00A01E97"/>
    <w:pPr>
      <w:tabs>
        <w:tab w:val="center" w:pos="4252"/>
        <w:tab w:val="right" w:pos="8504"/>
      </w:tabs>
      <w:snapToGrid w:val="0"/>
    </w:pPr>
  </w:style>
  <w:style w:type="character" w:customStyle="1" w:styleId="ad">
    <w:name w:val="フッター (文字)"/>
    <w:basedOn w:val="a0"/>
    <w:link w:val="ac"/>
    <w:uiPriority w:val="99"/>
    <w:rsid w:val="00A01E97"/>
  </w:style>
  <w:style w:type="paragraph" w:styleId="ae">
    <w:name w:val="List Paragraph"/>
    <w:basedOn w:val="a"/>
    <w:uiPriority w:val="34"/>
    <w:qFormat/>
    <w:rsid w:val="00786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上條  知宏</dc:creator>
  <cp:keywords/>
  <dc:description/>
  <cp:lastModifiedBy>山内　佑輔</cp:lastModifiedBy>
  <cp:revision>6</cp:revision>
  <cp:lastPrinted>2024-04-02T07:24:00Z</cp:lastPrinted>
  <dcterms:created xsi:type="dcterms:W3CDTF">2023-01-17T06:59:00Z</dcterms:created>
  <dcterms:modified xsi:type="dcterms:W3CDTF">2024-04-05T07:36:00Z</dcterms:modified>
</cp:coreProperties>
</file>